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901" w:rsidRPr="00D561B7" w:rsidRDefault="00FC3020">
      <w:pPr>
        <w:rPr>
          <w:b/>
        </w:rPr>
      </w:pPr>
      <w:proofErr w:type="spellStart"/>
      <w:r w:rsidRPr="00D561B7">
        <w:rPr>
          <w:b/>
        </w:rPr>
        <w:t>Crema</w:t>
      </w:r>
      <w:proofErr w:type="spellEnd"/>
      <w:r w:rsidRPr="00D561B7">
        <w:rPr>
          <w:b/>
        </w:rPr>
        <w:t xml:space="preserve"> – a traditional Paraguayan custard-like dessert by </w:t>
      </w:r>
      <w:proofErr w:type="spellStart"/>
      <w:r w:rsidRPr="00D561B7">
        <w:rPr>
          <w:b/>
        </w:rPr>
        <w:t>AnaMaria</w:t>
      </w:r>
      <w:proofErr w:type="spellEnd"/>
      <w:r w:rsidRPr="00D561B7">
        <w:rPr>
          <w:b/>
        </w:rPr>
        <w:t xml:space="preserve"> Gomez </w:t>
      </w:r>
      <w:proofErr w:type="spellStart"/>
      <w:r w:rsidRPr="00D561B7">
        <w:rPr>
          <w:b/>
        </w:rPr>
        <w:t>Silgueira</w:t>
      </w:r>
      <w:proofErr w:type="spellEnd"/>
    </w:p>
    <w:p w:rsidR="00FC3020" w:rsidRDefault="00FC3020">
      <w:r>
        <w:t>1 liter milk</w:t>
      </w:r>
    </w:p>
    <w:p w:rsidR="00FC3020" w:rsidRDefault="00FC3020">
      <w:r>
        <w:t>4 egg yolks</w:t>
      </w:r>
    </w:p>
    <w:p w:rsidR="00FC3020" w:rsidRDefault="00FC3020">
      <w:r>
        <w:t xml:space="preserve">4 heaping </w:t>
      </w:r>
      <w:proofErr w:type="spellStart"/>
      <w:r>
        <w:t>tbls</w:t>
      </w:r>
      <w:proofErr w:type="spellEnd"/>
      <w:r>
        <w:t xml:space="preserve"> cornstarch</w:t>
      </w:r>
    </w:p>
    <w:p w:rsidR="00FC3020" w:rsidRDefault="00FC3020">
      <w:r>
        <w:t xml:space="preserve">8 heaping </w:t>
      </w:r>
      <w:proofErr w:type="spellStart"/>
      <w:r>
        <w:t>tbls</w:t>
      </w:r>
      <w:proofErr w:type="spellEnd"/>
      <w:r>
        <w:t xml:space="preserve"> sugar</w:t>
      </w:r>
    </w:p>
    <w:p w:rsidR="00FC3020" w:rsidRDefault="00FC3020">
      <w:r>
        <w:t>Zest of 1 lemon or lime</w:t>
      </w:r>
    </w:p>
    <w:p w:rsidR="00D561B7" w:rsidRDefault="00D561B7"/>
    <w:p w:rsidR="00FC3020" w:rsidRDefault="00FC3020">
      <w:r>
        <w:t>Mix all ingredients</w:t>
      </w:r>
      <w:r w:rsidR="00D561B7">
        <w:t xml:space="preserve"> thoroughly in stovetop-suitable dish (like Pyrex) and cook until it begins to thicken.</w:t>
      </w:r>
      <w:r w:rsidR="00F85923">
        <w:t xml:space="preserve"> Remove from heat and store in refrigerator until ready to use.</w:t>
      </w:r>
    </w:p>
    <w:p w:rsidR="00FC3020" w:rsidRDefault="00F85923">
      <w:r>
        <w:t>Optional: After removing from heat you can decorate with a sprinkle cinnamon or nutmeg or drizzle with caramelized sugar</w:t>
      </w:r>
    </w:p>
    <w:sectPr w:rsidR="00FC3020" w:rsidSect="006639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C3020"/>
    <w:rsid w:val="00663901"/>
    <w:rsid w:val="00D561B7"/>
    <w:rsid w:val="00F85923"/>
    <w:rsid w:val="00FC3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2014-07-30T01:24:00Z</dcterms:created>
  <dcterms:modified xsi:type="dcterms:W3CDTF">2014-07-30T01:43:00Z</dcterms:modified>
</cp:coreProperties>
</file>