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78E4" w:rsidRPr="00396A3B" w:rsidRDefault="001478E4">
      <w:pPr>
        <w:rPr>
          <w:b/>
          <w:u w:val="single"/>
        </w:rPr>
      </w:pPr>
      <w:r w:rsidRPr="00396A3B">
        <w:rPr>
          <w:b/>
          <w:u w:val="single"/>
        </w:rPr>
        <w:t>Solar Food Dryers</w:t>
      </w:r>
    </w:p>
    <w:p w:rsidR="00396A3B" w:rsidRDefault="00396A3B">
      <w:pPr>
        <w:rPr>
          <w:sz w:val="20"/>
        </w:rPr>
      </w:pPr>
    </w:p>
    <w:p w:rsidR="00212D50" w:rsidRPr="00C74A49" w:rsidRDefault="001478E4">
      <w:pPr>
        <w:rPr>
          <w:sz w:val="20"/>
        </w:rPr>
      </w:pPr>
      <w:r w:rsidRPr="00C74A49">
        <w:rPr>
          <w:sz w:val="20"/>
        </w:rPr>
        <w:t xml:space="preserve">Solar food dryers are easy to build, and are a very efficient way to preserve food, especially as the relentless summer sun in Paraguay moves toward the summer solstice. </w:t>
      </w:r>
      <w:r w:rsidR="00211B2A">
        <w:rPr>
          <w:sz w:val="20"/>
        </w:rPr>
        <w:t>At latitudes south of the Tropic of Capricorn</w:t>
      </w:r>
      <w:r w:rsidRPr="00C74A49">
        <w:rPr>
          <w:sz w:val="20"/>
        </w:rPr>
        <w:t>, the apex of the sun reaches its highest point in the sky</w:t>
      </w:r>
      <w:r w:rsidR="00211B2A">
        <w:rPr>
          <w:sz w:val="20"/>
        </w:rPr>
        <w:t xml:space="preserve"> on December 21</w:t>
      </w:r>
      <w:r w:rsidR="00211B2A" w:rsidRPr="00211B2A">
        <w:rPr>
          <w:sz w:val="20"/>
          <w:vertAlign w:val="superscript"/>
        </w:rPr>
        <w:t>st</w:t>
      </w:r>
      <w:r w:rsidRPr="00C74A49">
        <w:rPr>
          <w:sz w:val="20"/>
        </w:rPr>
        <w:t>,</w:t>
      </w:r>
      <w:r w:rsidR="00211B2A">
        <w:rPr>
          <w:sz w:val="20"/>
        </w:rPr>
        <w:t xml:space="preserve"> the summer solstice,</w:t>
      </w:r>
      <w:r w:rsidRPr="00C74A49">
        <w:rPr>
          <w:sz w:val="20"/>
        </w:rPr>
        <w:t xml:space="preserve"> giving Paraguay almos</w:t>
      </w:r>
      <w:r w:rsidR="00211B2A">
        <w:rPr>
          <w:sz w:val="20"/>
        </w:rPr>
        <w:t xml:space="preserve">t direct sunlight. </w:t>
      </w:r>
      <w:r w:rsidRPr="00C74A49">
        <w:rPr>
          <w:sz w:val="20"/>
        </w:rPr>
        <w:t xml:space="preserve">The northern reaches of Paraguay are within the Tropic of Capricorn, which means on </w:t>
      </w:r>
      <w:r w:rsidR="005D3526">
        <w:rPr>
          <w:sz w:val="20"/>
        </w:rPr>
        <w:t xml:space="preserve">the summer </w:t>
      </w:r>
      <w:r w:rsidR="00AB3890">
        <w:rPr>
          <w:sz w:val="20"/>
        </w:rPr>
        <w:t>solstice</w:t>
      </w:r>
      <w:r w:rsidRPr="00C74A49">
        <w:rPr>
          <w:sz w:val="20"/>
        </w:rPr>
        <w:t xml:space="preserve"> the sun</w:t>
      </w:r>
      <w:r w:rsidR="00212D50" w:rsidRPr="00C74A49">
        <w:rPr>
          <w:sz w:val="20"/>
        </w:rPr>
        <w:t xml:space="preserve"> will pass directly overhead, and its</w:t>
      </w:r>
      <w:r w:rsidRPr="00C74A49">
        <w:rPr>
          <w:sz w:val="20"/>
        </w:rPr>
        <w:t xml:space="preserve"> energy </w:t>
      </w:r>
      <w:r w:rsidR="00AB3890">
        <w:rPr>
          <w:sz w:val="20"/>
        </w:rPr>
        <w:t>reaches</w:t>
      </w:r>
      <w:r w:rsidR="00212D50" w:rsidRPr="00C74A49">
        <w:rPr>
          <w:sz w:val="20"/>
        </w:rPr>
        <w:t xml:space="preserve"> the earth at a ninety-degree angle. Further south, at the latitudes of </w:t>
      </w:r>
      <w:r w:rsidR="00212D50" w:rsidRPr="00544FEF">
        <w:rPr>
          <w:sz w:val="20"/>
        </w:rPr>
        <w:t>Caacupe</w:t>
      </w:r>
      <w:r w:rsidR="00212D50" w:rsidRPr="00C74A49">
        <w:rPr>
          <w:sz w:val="20"/>
        </w:rPr>
        <w:t xml:space="preserve"> and Coronel Oviedo, the angle of the sun’s energy is approximately 88°, while even further south such as </w:t>
      </w:r>
      <w:r w:rsidR="00212D50" w:rsidRPr="00544FEF">
        <w:rPr>
          <w:sz w:val="20"/>
        </w:rPr>
        <w:t>Encarnación</w:t>
      </w:r>
      <w:r w:rsidR="00212D50" w:rsidRPr="00C74A49">
        <w:rPr>
          <w:sz w:val="20"/>
        </w:rPr>
        <w:t xml:space="preserve">, the sun’s angle on the summer solstice is </w:t>
      </w:r>
      <w:r w:rsidR="00AB3890">
        <w:rPr>
          <w:sz w:val="20"/>
        </w:rPr>
        <w:t xml:space="preserve">around </w:t>
      </w:r>
      <w:r w:rsidR="00AB3890" w:rsidRPr="00AB3890">
        <w:rPr>
          <w:sz w:val="20"/>
        </w:rPr>
        <w:t>86</w:t>
      </w:r>
      <w:r w:rsidR="00212D50" w:rsidRPr="00C74A49">
        <w:rPr>
          <w:sz w:val="20"/>
        </w:rPr>
        <w:t xml:space="preserve">°. This all means that the Paraguayan summer sun is a very effective </w:t>
      </w:r>
      <w:r w:rsidR="00AB3890">
        <w:rPr>
          <w:sz w:val="20"/>
        </w:rPr>
        <w:t xml:space="preserve">asset </w:t>
      </w:r>
      <w:r w:rsidR="00211B2A">
        <w:rPr>
          <w:sz w:val="20"/>
        </w:rPr>
        <w:t>for</w:t>
      </w:r>
      <w:r w:rsidR="00212D50" w:rsidRPr="00C74A49">
        <w:rPr>
          <w:sz w:val="20"/>
        </w:rPr>
        <w:t xml:space="preserve"> dry</w:t>
      </w:r>
      <w:r w:rsidR="00AB3890">
        <w:rPr>
          <w:sz w:val="20"/>
        </w:rPr>
        <w:t>ing</w:t>
      </w:r>
      <w:r w:rsidR="00212D50" w:rsidRPr="00C74A49">
        <w:rPr>
          <w:sz w:val="20"/>
        </w:rPr>
        <w:t xml:space="preserve"> food. Availability of dried ingredients such as, sun dried tomato, mango, pineapple, banana, apple, etc., can enable volunteers</w:t>
      </w:r>
      <w:r w:rsidR="00AB3890">
        <w:rPr>
          <w:sz w:val="20"/>
        </w:rPr>
        <w:t xml:space="preserve"> as well as Paraguayans</w:t>
      </w:r>
      <w:r w:rsidR="00212D50" w:rsidRPr="00C74A49">
        <w:rPr>
          <w:sz w:val="20"/>
        </w:rPr>
        <w:t xml:space="preserve"> to be much more creative with their </w:t>
      </w:r>
      <w:r w:rsidR="00AB3890">
        <w:rPr>
          <w:sz w:val="20"/>
        </w:rPr>
        <w:t>cooking, and also preserve food, enhancing food security.</w:t>
      </w:r>
    </w:p>
    <w:p w:rsidR="00212D50" w:rsidRPr="00C74A49" w:rsidRDefault="00212D50">
      <w:pPr>
        <w:rPr>
          <w:sz w:val="20"/>
        </w:rPr>
      </w:pPr>
    </w:p>
    <w:p w:rsidR="00E135B4" w:rsidRPr="00396A3B" w:rsidRDefault="00E135B4">
      <w:pPr>
        <w:rPr>
          <w:b/>
          <w:u w:val="single"/>
        </w:rPr>
      </w:pPr>
      <w:r w:rsidRPr="00396A3B">
        <w:rPr>
          <w:b/>
          <w:u w:val="single"/>
        </w:rPr>
        <w:t>How a solar dryer works</w:t>
      </w:r>
    </w:p>
    <w:p w:rsidR="00396A3B" w:rsidRDefault="00396A3B">
      <w:pPr>
        <w:rPr>
          <w:sz w:val="20"/>
        </w:rPr>
      </w:pPr>
    </w:p>
    <w:p w:rsidR="00E45C06" w:rsidRDefault="00E135B4">
      <w:pPr>
        <w:rPr>
          <w:sz w:val="20"/>
        </w:rPr>
      </w:pPr>
      <w:r>
        <w:rPr>
          <w:sz w:val="20"/>
        </w:rPr>
        <w:t xml:space="preserve">The solar dryer consists of a wooden base, two wooden sides, two vents on the lower and upper side, and a glass face. The shelves are angled at 30°, because when the solar dryer is in use, it sits at a 30° angle, </w:t>
      </w:r>
      <w:r w:rsidR="00AA5942">
        <w:rPr>
          <w:sz w:val="20"/>
        </w:rPr>
        <w:t xml:space="preserve">making the shelves parallel to the ground. The sun’s energy enters through the glass, and heats up the air inside the box. Since air rises when it heats up, cooler air entering through the lower vent will heat up, rise, and exit through the upper vent. The combination of the sun’s energy and the movement of air is what efficiently </w:t>
      </w:r>
      <w:r w:rsidR="00FC64C4">
        <w:rPr>
          <w:sz w:val="20"/>
        </w:rPr>
        <w:t>dries</w:t>
      </w:r>
      <w:r w:rsidR="00AA5942">
        <w:rPr>
          <w:sz w:val="20"/>
        </w:rPr>
        <w:t xml:space="preserve"> the food inside.</w:t>
      </w:r>
      <w:r w:rsidR="00FC64C4">
        <w:rPr>
          <w:sz w:val="20"/>
        </w:rPr>
        <w:t xml:space="preserve"> Both the sun’s energy and the movement of air are equally important to the drying process. Without the movement of air, the food in</w:t>
      </w:r>
      <w:r w:rsidR="00AB3890">
        <w:rPr>
          <w:sz w:val="20"/>
        </w:rPr>
        <w:t>side would cook rather than dry.</w:t>
      </w:r>
    </w:p>
    <w:p w:rsidR="00E45C06" w:rsidRDefault="00E45C06">
      <w:pPr>
        <w:rPr>
          <w:sz w:val="20"/>
        </w:rPr>
      </w:pPr>
    </w:p>
    <w:p w:rsidR="00E45C06" w:rsidRPr="00396A3B" w:rsidRDefault="00E45C06" w:rsidP="00E45C06">
      <w:pPr>
        <w:rPr>
          <w:b/>
          <w:u w:val="single"/>
        </w:rPr>
      </w:pPr>
      <w:r w:rsidRPr="00396A3B">
        <w:rPr>
          <w:b/>
          <w:u w:val="single"/>
        </w:rPr>
        <w:t>Factors affecting how quickly food dries</w:t>
      </w:r>
    </w:p>
    <w:p w:rsidR="00396A3B" w:rsidRDefault="00396A3B" w:rsidP="00E45C06">
      <w:pPr>
        <w:rPr>
          <w:sz w:val="20"/>
        </w:rPr>
      </w:pPr>
    </w:p>
    <w:p w:rsidR="00E45C06" w:rsidRDefault="00E45C06" w:rsidP="00E45C06">
      <w:pPr>
        <w:rPr>
          <w:sz w:val="20"/>
        </w:rPr>
      </w:pPr>
      <w:r w:rsidRPr="00FC64C4">
        <w:rPr>
          <w:sz w:val="20"/>
        </w:rPr>
        <w:t>There are a variety of factors that affect how q</w:t>
      </w:r>
      <w:r>
        <w:rPr>
          <w:sz w:val="20"/>
        </w:rPr>
        <w:t>uickly food dries in a solar dryer, including the date, presence of clouds, air temperature, what food is being dried, and the size of what is being dried.</w:t>
      </w:r>
    </w:p>
    <w:p w:rsidR="00E45C06" w:rsidRDefault="00E45C06" w:rsidP="00E45C06">
      <w:pPr>
        <w:pStyle w:val="ListParagraph"/>
        <w:numPr>
          <w:ilvl w:val="0"/>
          <w:numId w:val="14"/>
        </w:numPr>
        <w:rPr>
          <w:sz w:val="20"/>
        </w:rPr>
      </w:pPr>
      <w:r>
        <w:rPr>
          <w:sz w:val="20"/>
        </w:rPr>
        <w:t>Date - Due to the sun’s annual path through the sky, the most efficient period of time in which to dry food is November 21</w:t>
      </w:r>
      <w:r w:rsidRPr="00A157E5">
        <w:rPr>
          <w:sz w:val="20"/>
          <w:vertAlign w:val="superscript"/>
        </w:rPr>
        <w:t>st</w:t>
      </w:r>
      <w:r>
        <w:rPr>
          <w:sz w:val="20"/>
        </w:rPr>
        <w:t xml:space="preserve"> until </w:t>
      </w:r>
      <w:r w:rsidR="00783080">
        <w:rPr>
          <w:sz w:val="20"/>
        </w:rPr>
        <w:t>March 21</w:t>
      </w:r>
      <w:r w:rsidR="00783080">
        <w:rPr>
          <w:sz w:val="20"/>
          <w:vertAlign w:val="superscript"/>
        </w:rPr>
        <w:t>st</w:t>
      </w:r>
      <w:r>
        <w:rPr>
          <w:sz w:val="20"/>
        </w:rPr>
        <w:t>, thirty days before the summer solstice</w:t>
      </w:r>
      <w:r w:rsidR="00783080">
        <w:rPr>
          <w:sz w:val="20"/>
        </w:rPr>
        <w:t xml:space="preserve"> until the end of summer</w:t>
      </w:r>
      <w:r>
        <w:rPr>
          <w:sz w:val="20"/>
        </w:rPr>
        <w:t>. It is certainly still possible to dry food during other parts of the year, but during this time period food will dry more quickly due to the more direct nature of the sun’s energy.</w:t>
      </w:r>
    </w:p>
    <w:p w:rsidR="00E45C06" w:rsidRDefault="00E45C06" w:rsidP="00E45C06">
      <w:pPr>
        <w:pStyle w:val="ListParagraph"/>
        <w:numPr>
          <w:ilvl w:val="0"/>
          <w:numId w:val="14"/>
        </w:numPr>
        <w:rPr>
          <w:sz w:val="20"/>
        </w:rPr>
      </w:pPr>
      <w:r>
        <w:rPr>
          <w:sz w:val="20"/>
        </w:rPr>
        <w:t>Presence of Clouds - The presence of clouds has a negative effect on drying food. The name solar dryer, means that the sun is a necessary element, and on overcast days, clouds obstruct how the sun’s energy is received on the Earth, because clouds filter out a portion of the UVA and UVB energy the sun emits.</w:t>
      </w:r>
    </w:p>
    <w:p w:rsidR="00E45C06" w:rsidRDefault="00E45C06" w:rsidP="00E45C06">
      <w:pPr>
        <w:pStyle w:val="ListParagraph"/>
        <w:numPr>
          <w:ilvl w:val="0"/>
          <w:numId w:val="14"/>
        </w:numPr>
        <w:rPr>
          <w:sz w:val="20"/>
        </w:rPr>
      </w:pPr>
      <w:r>
        <w:rPr>
          <w:sz w:val="20"/>
        </w:rPr>
        <w:t>Temperature also has an impact on the drying process. Food being dried on hotter days will dry more quickly than food being dried on cooler days. Temperature is very much affected by the date, and the presence of clouds, so this could be considered a restatement of numbers 1 and 2.</w:t>
      </w:r>
    </w:p>
    <w:p w:rsidR="00E45C06" w:rsidRDefault="00E45C06" w:rsidP="00E45C06">
      <w:pPr>
        <w:pStyle w:val="ListParagraph"/>
        <w:numPr>
          <w:ilvl w:val="0"/>
          <w:numId w:val="14"/>
        </w:numPr>
        <w:rPr>
          <w:sz w:val="20"/>
        </w:rPr>
      </w:pPr>
      <w:r>
        <w:rPr>
          <w:sz w:val="20"/>
        </w:rPr>
        <w:t>Type of Food - What food is being dried also has an effect on the time it takes to dry food. F</w:t>
      </w:r>
      <w:r w:rsidR="00396A3B">
        <w:rPr>
          <w:sz w:val="20"/>
        </w:rPr>
        <w:t>ood that contains more moisture</w:t>
      </w:r>
      <w:r>
        <w:rPr>
          <w:sz w:val="20"/>
        </w:rPr>
        <w:t>, will take longer to dry than food that contains less moisture.</w:t>
      </w:r>
    </w:p>
    <w:p w:rsidR="00E45C06" w:rsidRPr="00AB3890" w:rsidRDefault="00E45C06" w:rsidP="00E45C06">
      <w:pPr>
        <w:pStyle w:val="ListParagraph"/>
        <w:numPr>
          <w:ilvl w:val="0"/>
          <w:numId w:val="14"/>
        </w:numPr>
        <w:rPr>
          <w:sz w:val="20"/>
        </w:rPr>
      </w:pPr>
      <w:r>
        <w:rPr>
          <w:sz w:val="20"/>
        </w:rPr>
        <w:t>Size of Food - There is also a positive correlation between the size of the food, and the amount of time in which the food dries. Food sliced into thinner, smaller pieces, will dry more quickly than food sliced into thicker, larger pieces.</w:t>
      </w:r>
    </w:p>
    <w:p w:rsidR="00E135B4" w:rsidRPr="00E135B4" w:rsidRDefault="00E135B4">
      <w:pPr>
        <w:rPr>
          <w:sz w:val="20"/>
        </w:rPr>
      </w:pPr>
    </w:p>
    <w:p w:rsidR="00E135B4" w:rsidRDefault="00E135B4">
      <w:pPr>
        <w:rPr>
          <w:sz w:val="20"/>
          <w:u w:val="single"/>
        </w:rPr>
      </w:pPr>
    </w:p>
    <w:p w:rsidR="00212D50" w:rsidRPr="0073792E" w:rsidRDefault="00827B9A">
      <w:pPr>
        <w:rPr>
          <w:b/>
          <w:u w:val="single"/>
        </w:rPr>
      </w:pPr>
      <w:r>
        <w:rPr>
          <w:sz w:val="20"/>
          <w:u w:val="single"/>
        </w:rPr>
        <w:br w:type="page"/>
      </w:r>
      <w:r w:rsidR="00212D50" w:rsidRPr="0073792E">
        <w:rPr>
          <w:b/>
          <w:u w:val="single"/>
        </w:rPr>
        <w:lastRenderedPageBreak/>
        <w:t>How to build a solar food dryer</w:t>
      </w:r>
    </w:p>
    <w:p w:rsidR="0073792E" w:rsidRDefault="0073792E" w:rsidP="00A445EF">
      <w:pPr>
        <w:rPr>
          <w:sz w:val="20"/>
        </w:rPr>
      </w:pPr>
    </w:p>
    <w:p w:rsidR="00212D50" w:rsidRPr="0073792E" w:rsidRDefault="00212D50" w:rsidP="00A445EF">
      <w:pPr>
        <w:rPr>
          <w:i/>
          <w:sz w:val="20"/>
        </w:rPr>
      </w:pPr>
      <w:r w:rsidRPr="0073792E">
        <w:rPr>
          <w:i/>
          <w:sz w:val="20"/>
        </w:rPr>
        <w:t>Materials</w:t>
      </w:r>
    </w:p>
    <w:p w:rsidR="00A445EF" w:rsidRPr="00C74A49" w:rsidRDefault="00212D50" w:rsidP="00C74A49">
      <w:pPr>
        <w:pStyle w:val="ListParagraph"/>
        <w:numPr>
          <w:ilvl w:val="0"/>
          <w:numId w:val="2"/>
        </w:numPr>
        <w:rPr>
          <w:sz w:val="20"/>
        </w:rPr>
      </w:pPr>
      <w:r w:rsidRPr="00C74A49">
        <w:rPr>
          <w:sz w:val="20"/>
        </w:rPr>
        <w:t>Wood</w:t>
      </w:r>
    </w:p>
    <w:p w:rsidR="00A445EF" w:rsidRPr="00C74A49" w:rsidRDefault="00A445EF" w:rsidP="00A445EF">
      <w:pPr>
        <w:pStyle w:val="ListParagraph"/>
        <w:numPr>
          <w:ilvl w:val="0"/>
          <w:numId w:val="2"/>
        </w:numPr>
        <w:rPr>
          <w:sz w:val="20"/>
        </w:rPr>
      </w:pPr>
      <w:r w:rsidRPr="00C74A49">
        <w:rPr>
          <w:sz w:val="20"/>
        </w:rPr>
        <w:t>Glass</w:t>
      </w:r>
    </w:p>
    <w:p w:rsidR="00212D50" w:rsidRPr="00C74A49" w:rsidRDefault="00A445EF" w:rsidP="00A445EF">
      <w:pPr>
        <w:pStyle w:val="ListParagraph"/>
        <w:numPr>
          <w:ilvl w:val="0"/>
          <w:numId w:val="2"/>
        </w:numPr>
        <w:rPr>
          <w:sz w:val="20"/>
        </w:rPr>
      </w:pPr>
      <w:r w:rsidRPr="00C74A49">
        <w:rPr>
          <w:sz w:val="20"/>
        </w:rPr>
        <w:t>Rubber</w:t>
      </w:r>
    </w:p>
    <w:p w:rsidR="00A445EF" w:rsidRPr="00544FEF" w:rsidRDefault="00E542EE" w:rsidP="00A445EF">
      <w:pPr>
        <w:pStyle w:val="ListParagraph"/>
        <w:numPr>
          <w:ilvl w:val="0"/>
          <w:numId w:val="2"/>
        </w:numPr>
        <w:rPr>
          <w:sz w:val="20"/>
          <w:lang w:val="es-ES"/>
        </w:rPr>
      </w:pPr>
      <w:r w:rsidRPr="00544FEF">
        <w:rPr>
          <w:sz w:val="20"/>
          <w:lang w:val="es-ES"/>
        </w:rPr>
        <w:t>Window Screen (</w:t>
      </w:r>
      <w:r w:rsidR="00A445EF" w:rsidRPr="007F09D3">
        <w:rPr>
          <w:i/>
          <w:sz w:val="20"/>
          <w:lang w:val="es-ES_tradnl"/>
        </w:rPr>
        <w:t>Tela Mosquitera para ventanas</w:t>
      </w:r>
      <w:r w:rsidRPr="00544FEF">
        <w:rPr>
          <w:i/>
          <w:sz w:val="20"/>
          <w:lang w:val="es-ES"/>
        </w:rPr>
        <w:t>)</w:t>
      </w:r>
    </w:p>
    <w:p w:rsidR="00C74A49" w:rsidRPr="00C74A49" w:rsidRDefault="00E542EE" w:rsidP="00A445EF">
      <w:pPr>
        <w:pStyle w:val="ListParagraph"/>
        <w:numPr>
          <w:ilvl w:val="1"/>
          <w:numId w:val="2"/>
        </w:numPr>
        <w:rPr>
          <w:sz w:val="20"/>
        </w:rPr>
      </w:pPr>
      <w:r>
        <w:rPr>
          <w:sz w:val="20"/>
        </w:rPr>
        <w:t xml:space="preserve">Most mosquito nets are sprayed with </w:t>
      </w:r>
      <w:r w:rsidR="00355397">
        <w:rPr>
          <w:sz w:val="20"/>
        </w:rPr>
        <w:t>a toxin</w:t>
      </w:r>
      <w:r>
        <w:rPr>
          <w:sz w:val="20"/>
        </w:rPr>
        <w:t xml:space="preserve"> that kills insects</w:t>
      </w:r>
      <w:r w:rsidR="00A445EF" w:rsidRPr="00C74A49">
        <w:rPr>
          <w:sz w:val="20"/>
        </w:rPr>
        <w:t>. Therefore cutting costs by using a Peace Corps issued mosquito net is not the best idea.</w:t>
      </w:r>
      <w:r>
        <w:rPr>
          <w:sz w:val="20"/>
        </w:rPr>
        <w:t xml:space="preserve"> </w:t>
      </w:r>
      <w:r w:rsidRPr="007F09D3">
        <w:rPr>
          <w:i/>
          <w:sz w:val="20"/>
          <w:lang w:val="es-ES_tradnl"/>
        </w:rPr>
        <w:t>Tela</w:t>
      </w:r>
      <w:r>
        <w:rPr>
          <w:i/>
          <w:sz w:val="20"/>
        </w:rPr>
        <w:t xml:space="preserve"> </w:t>
      </w:r>
      <w:r w:rsidRPr="007F09D3">
        <w:rPr>
          <w:i/>
          <w:sz w:val="20"/>
          <w:lang w:val="es-ES_tradnl"/>
        </w:rPr>
        <w:t>Mosquitera para ventanas</w:t>
      </w:r>
      <w:r>
        <w:rPr>
          <w:sz w:val="20"/>
        </w:rPr>
        <w:t xml:space="preserve"> is very inexpensive.</w:t>
      </w:r>
      <w:r w:rsidR="007F09D3">
        <w:rPr>
          <w:sz w:val="20"/>
        </w:rPr>
        <w:t xml:space="preserve"> In Itacurubi de la Cordillera, </w:t>
      </w:r>
      <w:r w:rsidR="009D31D6">
        <w:rPr>
          <w:sz w:val="20"/>
        </w:rPr>
        <w:t>one square meter costs 3.500 Guaranies.</w:t>
      </w:r>
    </w:p>
    <w:p w:rsidR="00A445EF" w:rsidRPr="00355397" w:rsidRDefault="00C74A49" w:rsidP="00355397">
      <w:pPr>
        <w:pStyle w:val="ListParagraph"/>
        <w:numPr>
          <w:ilvl w:val="0"/>
          <w:numId w:val="2"/>
        </w:numPr>
        <w:rPr>
          <w:sz w:val="20"/>
        </w:rPr>
      </w:pPr>
      <w:r w:rsidRPr="00C74A49">
        <w:rPr>
          <w:sz w:val="20"/>
        </w:rPr>
        <w:t>Nails</w:t>
      </w:r>
    </w:p>
    <w:p w:rsidR="00355397" w:rsidRDefault="00355397" w:rsidP="00A445EF">
      <w:pPr>
        <w:rPr>
          <w:sz w:val="20"/>
        </w:rPr>
      </w:pPr>
    </w:p>
    <w:p w:rsidR="00A445EF" w:rsidRPr="00C74A49" w:rsidRDefault="00E45C06" w:rsidP="00E45C06">
      <w:pPr>
        <w:jc w:val="center"/>
        <w:rPr>
          <w:sz w:val="20"/>
        </w:rPr>
      </w:pPr>
      <w:r>
        <w:rPr>
          <w:noProof/>
          <w:sz w:val="20"/>
        </w:rPr>
        <w:drawing>
          <wp:inline distT="0" distB="0" distL="0" distR="0">
            <wp:extent cx="3175000" cy="1729143"/>
            <wp:effectExtent l="25400" t="0" r="0" b="0"/>
            <wp:docPr id="17" name="Picture 17" descr="::secadora materia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ecadora materials.jpg"/>
                    <pic:cNvPicPr>
                      <a:picLocks noChangeAspect="1" noChangeArrowheads="1"/>
                    </pic:cNvPicPr>
                  </pic:nvPicPr>
                  <pic:blipFill>
                    <a:blip r:embed="rId7" cstate="print"/>
                    <a:srcRect/>
                    <a:stretch>
                      <a:fillRect/>
                    </a:stretch>
                  </pic:blipFill>
                  <pic:spPr bwMode="auto">
                    <a:xfrm>
                      <a:off x="0" y="0"/>
                      <a:ext cx="3175000" cy="1729143"/>
                    </a:xfrm>
                    <a:prstGeom prst="rect">
                      <a:avLst/>
                    </a:prstGeom>
                    <a:noFill/>
                    <a:ln w="9525">
                      <a:noFill/>
                      <a:miter lim="800000"/>
                      <a:headEnd/>
                      <a:tailEnd/>
                    </a:ln>
                  </pic:spPr>
                </pic:pic>
              </a:graphicData>
            </a:graphic>
          </wp:inline>
        </w:drawing>
      </w:r>
    </w:p>
    <w:p w:rsidR="00C74A49" w:rsidRPr="0010679C" w:rsidRDefault="0010679C" w:rsidP="0010679C">
      <w:pPr>
        <w:jc w:val="center"/>
        <w:rPr>
          <w:sz w:val="16"/>
        </w:rPr>
      </w:pPr>
      <w:r w:rsidRPr="0010679C">
        <w:rPr>
          <w:sz w:val="16"/>
        </w:rPr>
        <w:t>Materials</w:t>
      </w:r>
    </w:p>
    <w:p w:rsidR="00AD57DD" w:rsidRDefault="00AD57DD" w:rsidP="00C74A49">
      <w:pPr>
        <w:tabs>
          <w:tab w:val="left" w:pos="720"/>
          <w:tab w:val="left" w:pos="2160"/>
          <w:tab w:val="left" w:pos="2880"/>
          <w:tab w:val="left" w:pos="3600"/>
          <w:tab w:val="left" w:pos="4320"/>
        </w:tabs>
        <w:rPr>
          <w:sz w:val="20"/>
        </w:rPr>
      </w:pPr>
    </w:p>
    <w:tbl>
      <w:tblPr>
        <w:tblW w:w="7620" w:type="dxa"/>
        <w:tblInd w:w="98" w:type="dxa"/>
        <w:tblLook w:val="0000"/>
      </w:tblPr>
      <w:tblGrid>
        <w:gridCol w:w="1440"/>
        <w:gridCol w:w="1224"/>
        <w:gridCol w:w="216"/>
        <w:gridCol w:w="1000"/>
        <w:gridCol w:w="1170"/>
        <w:gridCol w:w="1260"/>
        <w:gridCol w:w="1310"/>
      </w:tblGrid>
      <w:tr w:rsidR="00396A3B" w:rsidRPr="00396A3B">
        <w:trPr>
          <w:trHeight w:val="280"/>
        </w:trPr>
        <w:tc>
          <w:tcPr>
            <w:tcW w:w="7620" w:type="dxa"/>
            <w:gridSpan w:val="7"/>
            <w:tcBorders>
              <w:top w:val="single" w:sz="8" w:space="0" w:color="auto"/>
              <w:left w:val="single" w:sz="8" w:space="0" w:color="auto"/>
              <w:bottom w:val="single" w:sz="8" w:space="0" w:color="auto"/>
              <w:right w:val="single" w:sz="8" w:space="0" w:color="000000"/>
            </w:tcBorders>
            <w:shd w:val="clear" w:color="auto" w:fill="000000"/>
            <w:noWrap/>
            <w:vAlign w:val="bottom"/>
          </w:tcPr>
          <w:p w:rsidR="00396A3B" w:rsidRPr="00396A3B" w:rsidRDefault="00396A3B" w:rsidP="00396A3B">
            <w:pPr>
              <w:jc w:val="center"/>
              <w:rPr>
                <w:rFonts w:ascii="Verdana" w:hAnsi="Verdana"/>
                <w:color w:val="FFFFFF"/>
                <w:sz w:val="20"/>
                <w:szCs w:val="20"/>
              </w:rPr>
            </w:pPr>
            <w:r w:rsidRPr="00396A3B">
              <w:rPr>
                <w:rFonts w:ascii="Verdana" w:hAnsi="Verdana"/>
                <w:color w:val="FFFFFF"/>
                <w:sz w:val="20"/>
                <w:szCs w:val="20"/>
              </w:rPr>
              <w:t>Measurements (cm)</w:t>
            </w:r>
          </w:p>
        </w:tc>
      </w:tr>
      <w:tr w:rsidR="00396A3B" w:rsidRPr="00396A3B">
        <w:trPr>
          <w:trHeight w:val="280"/>
        </w:trPr>
        <w:tc>
          <w:tcPr>
            <w:tcW w:w="2664" w:type="dxa"/>
            <w:gridSpan w:val="2"/>
            <w:tcBorders>
              <w:top w:val="single" w:sz="8" w:space="0" w:color="auto"/>
              <w:left w:val="single" w:sz="8" w:space="0" w:color="auto"/>
              <w:bottom w:val="single" w:sz="8" w:space="0" w:color="auto"/>
              <w:right w:val="single" w:sz="8" w:space="0" w:color="auto"/>
            </w:tcBorders>
            <w:shd w:val="clear" w:color="auto" w:fill="969696"/>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Name</w:t>
            </w:r>
          </w:p>
        </w:tc>
        <w:tc>
          <w:tcPr>
            <w:tcW w:w="1216" w:type="dxa"/>
            <w:gridSpan w:val="2"/>
            <w:tcBorders>
              <w:top w:val="single" w:sz="8" w:space="0" w:color="auto"/>
              <w:left w:val="single" w:sz="8" w:space="0" w:color="auto"/>
              <w:bottom w:val="single" w:sz="8" w:space="0" w:color="auto"/>
              <w:right w:val="single" w:sz="4" w:space="0" w:color="auto"/>
            </w:tcBorders>
            <w:shd w:val="clear" w:color="auto" w:fill="969696"/>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Length</w:t>
            </w:r>
          </w:p>
        </w:tc>
        <w:tc>
          <w:tcPr>
            <w:tcW w:w="1170" w:type="dxa"/>
            <w:tcBorders>
              <w:top w:val="single" w:sz="8" w:space="0" w:color="auto"/>
              <w:left w:val="nil"/>
              <w:bottom w:val="single" w:sz="8" w:space="0" w:color="auto"/>
              <w:right w:val="single" w:sz="4" w:space="0" w:color="auto"/>
            </w:tcBorders>
            <w:shd w:val="clear" w:color="auto" w:fill="969696"/>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Width</w:t>
            </w:r>
          </w:p>
        </w:tc>
        <w:tc>
          <w:tcPr>
            <w:tcW w:w="1260" w:type="dxa"/>
            <w:tcBorders>
              <w:top w:val="single" w:sz="8" w:space="0" w:color="auto"/>
              <w:left w:val="single" w:sz="4" w:space="0" w:color="auto"/>
              <w:bottom w:val="single" w:sz="8" w:space="0" w:color="auto"/>
              <w:right w:val="single" w:sz="8" w:space="0" w:color="auto"/>
            </w:tcBorders>
            <w:shd w:val="clear" w:color="auto" w:fill="969696"/>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Thickness</w:t>
            </w:r>
          </w:p>
        </w:tc>
        <w:tc>
          <w:tcPr>
            <w:tcW w:w="1310" w:type="dxa"/>
            <w:tcBorders>
              <w:top w:val="single" w:sz="8" w:space="0" w:color="auto"/>
              <w:left w:val="single" w:sz="8" w:space="0" w:color="auto"/>
              <w:bottom w:val="single" w:sz="8" w:space="0" w:color="auto"/>
              <w:right w:val="single" w:sz="8" w:space="0" w:color="auto"/>
            </w:tcBorders>
            <w:shd w:val="clear" w:color="auto" w:fill="969696"/>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Quantity</w:t>
            </w:r>
          </w:p>
        </w:tc>
      </w:tr>
      <w:tr w:rsidR="00396A3B" w:rsidRPr="00396A3B">
        <w:trPr>
          <w:trHeight w:val="320"/>
        </w:trPr>
        <w:tc>
          <w:tcPr>
            <w:tcW w:w="2664" w:type="dxa"/>
            <w:gridSpan w:val="2"/>
            <w:tcBorders>
              <w:top w:val="single" w:sz="8" w:space="0" w:color="auto"/>
              <w:left w:val="single" w:sz="8" w:space="0" w:color="auto"/>
              <w:bottom w:val="single" w:sz="4" w:space="0" w:color="auto"/>
              <w:right w:val="single" w:sz="8" w:space="0" w:color="auto"/>
            </w:tcBorders>
            <w:shd w:val="clear" w:color="auto" w:fill="969696"/>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A</w:t>
            </w:r>
          </w:p>
        </w:tc>
        <w:tc>
          <w:tcPr>
            <w:tcW w:w="1216" w:type="dxa"/>
            <w:gridSpan w:val="2"/>
            <w:tcBorders>
              <w:top w:val="single" w:sz="8" w:space="0" w:color="auto"/>
              <w:left w:val="single" w:sz="8" w:space="0" w:color="auto"/>
              <w:bottom w:val="single" w:sz="4"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100</w:t>
            </w:r>
          </w:p>
        </w:tc>
        <w:tc>
          <w:tcPr>
            <w:tcW w:w="1170" w:type="dxa"/>
            <w:tcBorders>
              <w:top w:val="single" w:sz="8" w:space="0" w:color="auto"/>
              <w:left w:val="nil"/>
              <w:bottom w:val="single" w:sz="4"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100</w:t>
            </w:r>
          </w:p>
        </w:tc>
        <w:tc>
          <w:tcPr>
            <w:tcW w:w="1260" w:type="dxa"/>
            <w:tcBorders>
              <w:top w:val="single" w:sz="8" w:space="0" w:color="auto"/>
              <w:left w:val="single" w:sz="4" w:space="0" w:color="auto"/>
              <w:bottom w:val="single" w:sz="4" w:space="0" w:color="auto"/>
              <w:right w:val="single" w:sz="8"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1</w:t>
            </w:r>
          </w:p>
        </w:tc>
        <w:tc>
          <w:tcPr>
            <w:tcW w:w="1310" w:type="dxa"/>
            <w:tcBorders>
              <w:top w:val="single" w:sz="8" w:space="0" w:color="auto"/>
              <w:left w:val="single" w:sz="8" w:space="0" w:color="auto"/>
              <w:bottom w:val="single" w:sz="4" w:space="0" w:color="auto"/>
              <w:right w:val="single" w:sz="8"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1</w:t>
            </w:r>
          </w:p>
        </w:tc>
      </w:tr>
      <w:tr w:rsidR="00396A3B" w:rsidRPr="00396A3B">
        <w:trPr>
          <w:trHeight w:val="260"/>
        </w:trPr>
        <w:tc>
          <w:tcPr>
            <w:tcW w:w="2664" w:type="dxa"/>
            <w:gridSpan w:val="2"/>
            <w:tcBorders>
              <w:top w:val="single" w:sz="4" w:space="0" w:color="auto"/>
              <w:left w:val="single" w:sz="8" w:space="0" w:color="auto"/>
              <w:bottom w:val="single" w:sz="4" w:space="0" w:color="auto"/>
              <w:right w:val="single" w:sz="8" w:space="0" w:color="auto"/>
            </w:tcBorders>
            <w:shd w:val="clear" w:color="auto" w:fill="969696"/>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B</w:t>
            </w:r>
          </w:p>
        </w:tc>
        <w:tc>
          <w:tcPr>
            <w:tcW w:w="1216" w:type="dxa"/>
            <w:gridSpan w:val="2"/>
            <w:tcBorders>
              <w:top w:val="nil"/>
              <w:left w:val="single" w:sz="8" w:space="0" w:color="auto"/>
              <w:bottom w:val="single" w:sz="4"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102</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25</w:t>
            </w:r>
          </w:p>
        </w:tc>
        <w:tc>
          <w:tcPr>
            <w:tcW w:w="1260" w:type="dxa"/>
            <w:tcBorders>
              <w:top w:val="single" w:sz="4" w:space="0" w:color="auto"/>
              <w:left w:val="single" w:sz="4" w:space="0" w:color="auto"/>
              <w:bottom w:val="single" w:sz="4" w:space="0" w:color="auto"/>
              <w:right w:val="single" w:sz="8"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1</w:t>
            </w:r>
          </w:p>
        </w:tc>
        <w:tc>
          <w:tcPr>
            <w:tcW w:w="1310" w:type="dxa"/>
            <w:tcBorders>
              <w:top w:val="single" w:sz="4" w:space="0" w:color="auto"/>
              <w:left w:val="single" w:sz="8" w:space="0" w:color="auto"/>
              <w:bottom w:val="single" w:sz="4" w:space="0" w:color="auto"/>
              <w:right w:val="single" w:sz="8"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2</w:t>
            </w:r>
          </w:p>
        </w:tc>
      </w:tr>
      <w:tr w:rsidR="00396A3B" w:rsidRPr="00396A3B">
        <w:trPr>
          <w:trHeight w:val="280"/>
        </w:trPr>
        <w:tc>
          <w:tcPr>
            <w:tcW w:w="2664" w:type="dxa"/>
            <w:gridSpan w:val="2"/>
            <w:tcBorders>
              <w:top w:val="single" w:sz="4" w:space="0" w:color="auto"/>
              <w:left w:val="single" w:sz="8" w:space="0" w:color="auto"/>
              <w:bottom w:val="single" w:sz="8" w:space="0" w:color="auto"/>
              <w:right w:val="single" w:sz="8" w:space="0" w:color="auto"/>
            </w:tcBorders>
            <w:shd w:val="clear" w:color="auto" w:fill="969696"/>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C</w:t>
            </w:r>
          </w:p>
        </w:tc>
        <w:tc>
          <w:tcPr>
            <w:tcW w:w="1216" w:type="dxa"/>
            <w:gridSpan w:val="2"/>
            <w:tcBorders>
              <w:top w:val="single" w:sz="4" w:space="0" w:color="auto"/>
              <w:left w:val="single" w:sz="8" w:space="0" w:color="auto"/>
              <w:bottom w:val="single" w:sz="8"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100</w:t>
            </w:r>
          </w:p>
        </w:tc>
        <w:tc>
          <w:tcPr>
            <w:tcW w:w="1170" w:type="dxa"/>
            <w:tcBorders>
              <w:top w:val="single" w:sz="4" w:space="0" w:color="auto"/>
              <w:left w:val="single" w:sz="4" w:space="0" w:color="auto"/>
              <w:bottom w:val="single" w:sz="8"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25</w:t>
            </w:r>
          </w:p>
        </w:tc>
        <w:tc>
          <w:tcPr>
            <w:tcW w:w="1260" w:type="dxa"/>
            <w:tcBorders>
              <w:top w:val="single" w:sz="4" w:space="0" w:color="auto"/>
              <w:left w:val="single" w:sz="4" w:space="0" w:color="auto"/>
              <w:bottom w:val="single" w:sz="8" w:space="0" w:color="auto"/>
              <w:right w:val="single" w:sz="8"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1</w:t>
            </w:r>
          </w:p>
        </w:tc>
        <w:tc>
          <w:tcPr>
            <w:tcW w:w="1310" w:type="dxa"/>
            <w:tcBorders>
              <w:top w:val="single" w:sz="4" w:space="0" w:color="auto"/>
              <w:left w:val="single" w:sz="8" w:space="0" w:color="auto"/>
              <w:bottom w:val="single" w:sz="8" w:space="0" w:color="auto"/>
              <w:right w:val="single" w:sz="8"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2</w:t>
            </w:r>
          </w:p>
        </w:tc>
      </w:tr>
      <w:tr w:rsidR="00396A3B" w:rsidRPr="00396A3B">
        <w:trPr>
          <w:trHeight w:val="320"/>
        </w:trPr>
        <w:tc>
          <w:tcPr>
            <w:tcW w:w="2664" w:type="dxa"/>
            <w:gridSpan w:val="2"/>
            <w:tcBorders>
              <w:top w:val="single" w:sz="8" w:space="0" w:color="auto"/>
              <w:left w:val="single" w:sz="8" w:space="0" w:color="auto"/>
              <w:bottom w:val="single" w:sz="4" w:space="0" w:color="auto"/>
              <w:right w:val="single" w:sz="8" w:space="0" w:color="auto"/>
            </w:tcBorders>
            <w:shd w:val="clear" w:color="auto" w:fill="969696"/>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D</w:t>
            </w:r>
          </w:p>
        </w:tc>
        <w:tc>
          <w:tcPr>
            <w:tcW w:w="1216" w:type="dxa"/>
            <w:gridSpan w:val="2"/>
            <w:tcBorders>
              <w:top w:val="single" w:sz="8" w:space="0" w:color="auto"/>
              <w:left w:val="single" w:sz="8" w:space="0" w:color="auto"/>
              <w:bottom w:val="single" w:sz="4"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100</w:t>
            </w:r>
          </w:p>
        </w:tc>
        <w:tc>
          <w:tcPr>
            <w:tcW w:w="1170" w:type="dxa"/>
            <w:tcBorders>
              <w:top w:val="single" w:sz="8" w:space="0" w:color="auto"/>
              <w:left w:val="single" w:sz="4" w:space="0" w:color="auto"/>
              <w:bottom w:val="single" w:sz="4"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5</w:t>
            </w:r>
          </w:p>
        </w:tc>
        <w:tc>
          <w:tcPr>
            <w:tcW w:w="1260" w:type="dxa"/>
            <w:tcBorders>
              <w:top w:val="single" w:sz="8" w:space="0" w:color="auto"/>
              <w:left w:val="single" w:sz="4" w:space="0" w:color="auto"/>
              <w:bottom w:val="single" w:sz="4" w:space="0" w:color="auto"/>
              <w:right w:val="single" w:sz="8"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2</w:t>
            </w:r>
          </w:p>
        </w:tc>
        <w:tc>
          <w:tcPr>
            <w:tcW w:w="1310" w:type="dxa"/>
            <w:tcBorders>
              <w:top w:val="single" w:sz="8" w:space="0" w:color="auto"/>
              <w:left w:val="single" w:sz="8" w:space="0" w:color="auto"/>
              <w:bottom w:val="single" w:sz="4" w:space="0" w:color="auto"/>
              <w:right w:val="single" w:sz="8"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2</w:t>
            </w:r>
          </w:p>
        </w:tc>
      </w:tr>
      <w:tr w:rsidR="00396A3B" w:rsidRPr="00396A3B">
        <w:trPr>
          <w:trHeight w:val="280"/>
        </w:trPr>
        <w:tc>
          <w:tcPr>
            <w:tcW w:w="2664" w:type="dxa"/>
            <w:gridSpan w:val="2"/>
            <w:tcBorders>
              <w:top w:val="single" w:sz="4" w:space="0" w:color="auto"/>
              <w:left w:val="single" w:sz="8" w:space="0" w:color="auto"/>
              <w:bottom w:val="single" w:sz="8" w:space="0" w:color="auto"/>
              <w:right w:val="single" w:sz="8" w:space="0" w:color="auto"/>
            </w:tcBorders>
            <w:shd w:val="clear" w:color="auto" w:fill="969696"/>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E</w:t>
            </w:r>
          </w:p>
        </w:tc>
        <w:tc>
          <w:tcPr>
            <w:tcW w:w="1216" w:type="dxa"/>
            <w:gridSpan w:val="2"/>
            <w:tcBorders>
              <w:top w:val="single" w:sz="4" w:space="0" w:color="auto"/>
              <w:left w:val="single" w:sz="8" w:space="0" w:color="auto"/>
              <w:bottom w:val="single" w:sz="8"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90</w:t>
            </w:r>
          </w:p>
        </w:tc>
        <w:tc>
          <w:tcPr>
            <w:tcW w:w="1170" w:type="dxa"/>
            <w:tcBorders>
              <w:top w:val="single" w:sz="4" w:space="0" w:color="auto"/>
              <w:left w:val="single" w:sz="4" w:space="0" w:color="auto"/>
              <w:bottom w:val="single" w:sz="8"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5</w:t>
            </w:r>
          </w:p>
        </w:tc>
        <w:tc>
          <w:tcPr>
            <w:tcW w:w="1260" w:type="dxa"/>
            <w:tcBorders>
              <w:top w:val="single" w:sz="4" w:space="0" w:color="auto"/>
              <w:left w:val="single" w:sz="4" w:space="0" w:color="auto"/>
              <w:bottom w:val="single" w:sz="8" w:space="0" w:color="auto"/>
              <w:right w:val="single" w:sz="8"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2</w:t>
            </w:r>
          </w:p>
        </w:tc>
        <w:tc>
          <w:tcPr>
            <w:tcW w:w="1310" w:type="dxa"/>
            <w:tcBorders>
              <w:top w:val="single" w:sz="4" w:space="0" w:color="auto"/>
              <w:left w:val="single" w:sz="8" w:space="0" w:color="auto"/>
              <w:bottom w:val="single" w:sz="8" w:space="0" w:color="auto"/>
              <w:right w:val="single" w:sz="8"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2</w:t>
            </w:r>
          </w:p>
        </w:tc>
      </w:tr>
      <w:tr w:rsidR="00396A3B" w:rsidRPr="00396A3B">
        <w:trPr>
          <w:trHeight w:val="320"/>
        </w:trPr>
        <w:tc>
          <w:tcPr>
            <w:tcW w:w="2664" w:type="dxa"/>
            <w:gridSpan w:val="2"/>
            <w:tcBorders>
              <w:top w:val="single" w:sz="8" w:space="0" w:color="auto"/>
              <w:left w:val="single" w:sz="8" w:space="0" w:color="auto"/>
              <w:bottom w:val="single" w:sz="4" w:space="0" w:color="auto"/>
              <w:right w:val="single" w:sz="8" w:space="0" w:color="auto"/>
            </w:tcBorders>
            <w:shd w:val="clear" w:color="auto" w:fill="969696"/>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F</w:t>
            </w:r>
          </w:p>
        </w:tc>
        <w:tc>
          <w:tcPr>
            <w:tcW w:w="1216" w:type="dxa"/>
            <w:gridSpan w:val="2"/>
            <w:tcBorders>
              <w:top w:val="single" w:sz="8" w:space="0" w:color="auto"/>
              <w:left w:val="single" w:sz="8" w:space="0" w:color="auto"/>
              <w:bottom w:val="single" w:sz="4"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100</w:t>
            </w:r>
          </w:p>
        </w:tc>
        <w:tc>
          <w:tcPr>
            <w:tcW w:w="1170" w:type="dxa"/>
            <w:tcBorders>
              <w:top w:val="single" w:sz="8" w:space="0" w:color="auto"/>
              <w:left w:val="single" w:sz="4" w:space="0" w:color="auto"/>
              <w:bottom w:val="single" w:sz="4"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2</w:t>
            </w:r>
          </w:p>
        </w:tc>
        <w:tc>
          <w:tcPr>
            <w:tcW w:w="1260" w:type="dxa"/>
            <w:tcBorders>
              <w:top w:val="single" w:sz="8" w:space="0" w:color="auto"/>
              <w:left w:val="single" w:sz="4" w:space="0" w:color="auto"/>
              <w:bottom w:val="single" w:sz="4" w:space="0" w:color="auto"/>
              <w:right w:val="single" w:sz="8"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2</w:t>
            </w:r>
          </w:p>
        </w:tc>
        <w:tc>
          <w:tcPr>
            <w:tcW w:w="1310" w:type="dxa"/>
            <w:tcBorders>
              <w:top w:val="single" w:sz="8" w:space="0" w:color="auto"/>
              <w:left w:val="single" w:sz="8" w:space="0" w:color="auto"/>
              <w:bottom w:val="single" w:sz="4" w:space="0" w:color="auto"/>
              <w:right w:val="single" w:sz="8"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6</w:t>
            </w:r>
          </w:p>
        </w:tc>
      </w:tr>
      <w:tr w:rsidR="00396A3B" w:rsidRPr="00396A3B">
        <w:trPr>
          <w:trHeight w:val="320"/>
        </w:trPr>
        <w:tc>
          <w:tcPr>
            <w:tcW w:w="2664" w:type="dxa"/>
            <w:gridSpan w:val="2"/>
            <w:tcBorders>
              <w:top w:val="single" w:sz="4" w:space="0" w:color="auto"/>
              <w:left w:val="single" w:sz="8" w:space="0" w:color="auto"/>
              <w:bottom w:val="single" w:sz="4" w:space="0" w:color="auto"/>
              <w:right w:val="single" w:sz="8" w:space="0" w:color="auto"/>
            </w:tcBorders>
            <w:shd w:val="clear" w:color="auto" w:fill="969696"/>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G</w:t>
            </w:r>
          </w:p>
        </w:tc>
        <w:tc>
          <w:tcPr>
            <w:tcW w:w="1216" w:type="dxa"/>
            <w:gridSpan w:val="2"/>
            <w:tcBorders>
              <w:top w:val="single" w:sz="4" w:space="0" w:color="auto"/>
              <w:left w:val="single" w:sz="8" w:space="0" w:color="auto"/>
              <w:bottom w:val="single" w:sz="4"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20</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2</w:t>
            </w:r>
          </w:p>
        </w:tc>
        <w:tc>
          <w:tcPr>
            <w:tcW w:w="1260" w:type="dxa"/>
            <w:tcBorders>
              <w:top w:val="single" w:sz="4" w:space="0" w:color="auto"/>
              <w:left w:val="single" w:sz="4" w:space="0" w:color="auto"/>
              <w:bottom w:val="single" w:sz="4" w:space="0" w:color="auto"/>
              <w:right w:val="single" w:sz="8"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2</w:t>
            </w:r>
          </w:p>
        </w:tc>
        <w:tc>
          <w:tcPr>
            <w:tcW w:w="1310" w:type="dxa"/>
            <w:tcBorders>
              <w:top w:val="single" w:sz="4" w:space="0" w:color="auto"/>
              <w:left w:val="single" w:sz="8" w:space="0" w:color="auto"/>
              <w:bottom w:val="single" w:sz="4" w:space="0" w:color="auto"/>
              <w:right w:val="single" w:sz="8"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6</w:t>
            </w:r>
          </w:p>
        </w:tc>
      </w:tr>
      <w:tr w:rsidR="00396A3B" w:rsidRPr="00396A3B">
        <w:trPr>
          <w:trHeight w:val="340"/>
        </w:trPr>
        <w:tc>
          <w:tcPr>
            <w:tcW w:w="2664" w:type="dxa"/>
            <w:gridSpan w:val="2"/>
            <w:tcBorders>
              <w:top w:val="single" w:sz="4" w:space="0" w:color="auto"/>
              <w:left w:val="single" w:sz="8" w:space="0" w:color="auto"/>
              <w:bottom w:val="single" w:sz="8" w:space="0" w:color="auto"/>
              <w:right w:val="single" w:sz="8" w:space="0" w:color="auto"/>
            </w:tcBorders>
            <w:shd w:val="clear" w:color="auto" w:fill="969696"/>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H</w:t>
            </w:r>
          </w:p>
        </w:tc>
        <w:tc>
          <w:tcPr>
            <w:tcW w:w="1216" w:type="dxa"/>
            <w:gridSpan w:val="2"/>
            <w:tcBorders>
              <w:top w:val="single" w:sz="4" w:space="0" w:color="auto"/>
              <w:left w:val="single" w:sz="8" w:space="0" w:color="auto"/>
              <w:bottom w:val="single" w:sz="8"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16</w:t>
            </w:r>
          </w:p>
        </w:tc>
        <w:tc>
          <w:tcPr>
            <w:tcW w:w="1170" w:type="dxa"/>
            <w:tcBorders>
              <w:top w:val="single" w:sz="4" w:space="0" w:color="auto"/>
              <w:left w:val="single" w:sz="4" w:space="0" w:color="auto"/>
              <w:bottom w:val="single" w:sz="8"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2</w:t>
            </w:r>
          </w:p>
        </w:tc>
        <w:tc>
          <w:tcPr>
            <w:tcW w:w="1260" w:type="dxa"/>
            <w:tcBorders>
              <w:top w:val="single" w:sz="4" w:space="0" w:color="auto"/>
              <w:left w:val="single" w:sz="4" w:space="0" w:color="auto"/>
              <w:bottom w:val="single" w:sz="8" w:space="0" w:color="auto"/>
              <w:right w:val="single" w:sz="8"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2</w:t>
            </w:r>
          </w:p>
        </w:tc>
        <w:tc>
          <w:tcPr>
            <w:tcW w:w="1310" w:type="dxa"/>
            <w:tcBorders>
              <w:top w:val="single" w:sz="4" w:space="0" w:color="auto"/>
              <w:left w:val="single" w:sz="8" w:space="0" w:color="auto"/>
              <w:bottom w:val="single" w:sz="8" w:space="0" w:color="auto"/>
              <w:right w:val="single" w:sz="8"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9</w:t>
            </w:r>
          </w:p>
        </w:tc>
      </w:tr>
      <w:tr w:rsidR="00396A3B" w:rsidRPr="00396A3B">
        <w:trPr>
          <w:trHeight w:val="320"/>
        </w:trPr>
        <w:tc>
          <w:tcPr>
            <w:tcW w:w="2664" w:type="dxa"/>
            <w:gridSpan w:val="2"/>
            <w:tcBorders>
              <w:top w:val="single" w:sz="8" w:space="0" w:color="auto"/>
              <w:left w:val="single" w:sz="8" w:space="0" w:color="auto"/>
              <w:bottom w:val="single" w:sz="4" w:space="0" w:color="auto"/>
              <w:right w:val="single" w:sz="8" w:space="0" w:color="auto"/>
            </w:tcBorders>
            <w:shd w:val="clear" w:color="auto" w:fill="969696"/>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I</w:t>
            </w:r>
          </w:p>
        </w:tc>
        <w:tc>
          <w:tcPr>
            <w:tcW w:w="1216" w:type="dxa"/>
            <w:gridSpan w:val="2"/>
            <w:tcBorders>
              <w:top w:val="single" w:sz="8" w:space="0" w:color="auto"/>
              <w:left w:val="single" w:sz="8" w:space="0" w:color="auto"/>
              <w:bottom w:val="single" w:sz="4"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100</w:t>
            </w:r>
          </w:p>
        </w:tc>
        <w:tc>
          <w:tcPr>
            <w:tcW w:w="1170" w:type="dxa"/>
            <w:tcBorders>
              <w:top w:val="single" w:sz="8" w:space="0" w:color="auto"/>
              <w:left w:val="single" w:sz="4" w:space="0" w:color="auto"/>
              <w:bottom w:val="single" w:sz="4"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1</w:t>
            </w:r>
          </w:p>
        </w:tc>
        <w:tc>
          <w:tcPr>
            <w:tcW w:w="1260" w:type="dxa"/>
            <w:tcBorders>
              <w:top w:val="single" w:sz="8" w:space="0" w:color="auto"/>
              <w:left w:val="single" w:sz="4" w:space="0" w:color="auto"/>
              <w:bottom w:val="single" w:sz="4" w:space="0" w:color="auto"/>
              <w:right w:val="single" w:sz="8"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1</w:t>
            </w:r>
          </w:p>
        </w:tc>
        <w:tc>
          <w:tcPr>
            <w:tcW w:w="1310" w:type="dxa"/>
            <w:tcBorders>
              <w:top w:val="single" w:sz="8" w:space="0" w:color="auto"/>
              <w:left w:val="single" w:sz="8" w:space="0" w:color="auto"/>
              <w:bottom w:val="single" w:sz="4" w:space="0" w:color="auto"/>
              <w:right w:val="single" w:sz="8"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3</w:t>
            </w:r>
          </w:p>
        </w:tc>
      </w:tr>
      <w:tr w:rsidR="00396A3B" w:rsidRPr="00396A3B">
        <w:trPr>
          <w:trHeight w:val="260"/>
        </w:trPr>
        <w:tc>
          <w:tcPr>
            <w:tcW w:w="2664" w:type="dxa"/>
            <w:gridSpan w:val="2"/>
            <w:tcBorders>
              <w:top w:val="single" w:sz="4" w:space="0" w:color="auto"/>
              <w:left w:val="single" w:sz="8" w:space="0" w:color="auto"/>
              <w:bottom w:val="single" w:sz="4" w:space="0" w:color="auto"/>
              <w:right w:val="single" w:sz="8" w:space="0" w:color="auto"/>
            </w:tcBorders>
            <w:shd w:val="clear" w:color="auto" w:fill="969696"/>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J</w:t>
            </w:r>
          </w:p>
        </w:tc>
        <w:tc>
          <w:tcPr>
            <w:tcW w:w="1216" w:type="dxa"/>
            <w:gridSpan w:val="2"/>
            <w:tcBorders>
              <w:top w:val="single" w:sz="4" w:space="0" w:color="auto"/>
              <w:left w:val="single" w:sz="8" w:space="0" w:color="auto"/>
              <w:bottom w:val="single" w:sz="4"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98</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1</w:t>
            </w:r>
          </w:p>
        </w:tc>
        <w:tc>
          <w:tcPr>
            <w:tcW w:w="1260" w:type="dxa"/>
            <w:tcBorders>
              <w:top w:val="single" w:sz="4" w:space="0" w:color="auto"/>
              <w:left w:val="single" w:sz="4" w:space="0" w:color="auto"/>
              <w:bottom w:val="single" w:sz="4" w:space="0" w:color="auto"/>
              <w:right w:val="single" w:sz="8"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1</w:t>
            </w:r>
          </w:p>
        </w:tc>
        <w:tc>
          <w:tcPr>
            <w:tcW w:w="1310" w:type="dxa"/>
            <w:tcBorders>
              <w:top w:val="single" w:sz="4" w:space="0" w:color="auto"/>
              <w:left w:val="single" w:sz="8" w:space="0" w:color="auto"/>
              <w:bottom w:val="single" w:sz="4" w:space="0" w:color="auto"/>
              <w:right w:val="single" w:sz="8"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3</w:t>
            </w:r>
          </w:p>
        </w:tc>
      </w:tr>
      <w:tr w:rsidR="00396A3B" w:rsidRPr="00396A3B">
        <w:trPr>
          <w:trHeight w:val="280"/>
        </w:trPr>
        <w:tc>
          <w:tcPr>
            <w:tcW w:w="2664" w:type="dxa"/>
            <w:gridSpan w:val="2"/>
            <w:tcBorders>
              <w:top w:val="single" w:sz="4" w:space="0" w:color="auto"/>
              <w:left w:val="single" w:sz="8" w:space="0" w:color="auto"/>
              <w:bottom w:val="nil"/>
              <w:right w:val="single" w:sz="8" w:space="0" w:color="auto"/>
            </w:tcBorders>
            <w:shd w:val="clear" w:color="auto" w:fill="969696"/>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K</w:t>
            </w:r>
          </w:p>
        </w:tc>
        <w:tc>
          <w:tcPr>
            <w:tcW w:w="1216" w:type="dxa"/>
            <w:gridSpan w:val="2"/>
            <w:tcBorders>
              <w:top w:val="single" w:sz="4" w:space="0" w:color="auto"/>
              <w:left w:val="single" w:sz="8" w:space="0" w:color="auto"/>
              <w:bottom w:val="single" w:sz="8"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18</w:t>
            </w:r>
          </w:p>
        </w:tc>
        <w:tc>
          <w:tcPr>
            <w:tcW w:w="1170" w:type="dxa"/>
            <w:tcBorders>
              <w:top w:val="single" w:sz="4" w:space="0" w:color="auto"/>
              <w:left w:val="single" w:sz="4" w:space="0" w:color="auto"/>
              <w:bottom w:val="single" w:sz="8"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1</w:t>
            </w:r>
          </w:p>
        </w:tc>
        <w:tc>
          <w:tcPr>
            <w:tcW w:w="1260" w:type="dxa"/>
            <w:tcBorders>
              <w:top w:val="single" w:sz="4" w:space="0" w:color="auto"/>
              <w:left w:val="single" w:sz="4" w:space="0" w:color="auto"/>
              <w:bottom w:val="single" w:sz="8" w:space="0" w:color="auto"/>
              <w:right w:val="single" w:sz="8"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1</w:t>
            </w:r>
          </w:p>
        </w:tc>
        <w:tc>
          <w:tcPr>
            <w:tcW w:w="1310" w:type="dxa"/>
            <w:tcBorders>
              <w:top w:val="single" w:sz="4" w:space="0" w:color="auto"/>
              <w:left w:val="single" w:sz="8" w:space="0" w:color="auto"/>
              <w:bottom w:val="single" w:sz="8" w:space="0" w:color="auto"/>
              <w:right w:val="single" w:sz="8"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2</w:t>
            </w:r>
          </w:p>
        </w:tc>
      </w:tr>
      <w:tr w:rsidR="00396A3B" w:rsidRPr="00396A3B">
        <w:trPr>
          <w:trHeight w:val="340"/>
        </w:trPr>
        <w:tc>
          <w:tcPr>
            <w:tcW w:w="2664" w:type="dxa"/>
            <w:gridSpan w:val="2"/>
            <w:tcBorders>
              <w:top w:val="single" w:sz="8" w:space="0" w:color="auto"/>
              <w:left w:val="single" w:sz="8" w:space="0" w:color="auto"/>
              <w:bottom w:val="single" w:sz="4" w:space="0" w:color="auto"/>
              <w:right w:val="single" w:sz="8" w:space="0" w:color="auto"/>
            </w:tcBorders>
            <w:shd w:val="clear" w:color="auto" w:fill="969696"/>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Glass</w:t>
            </w:r>
          </w:p>
        </w:tc>
        <w:tc>
          <w:tcPr>
            <w:tcW w:w="1216" w:type="dxa"/>
            <w:gridSpan w:val="2"/>
            <w:tcBorders>
              <w:top w:val="single" w:sz="8" w:space="0" w:color="auto"/>
              <w:left w:val="single" w:sz="8" w:space="0" w:color="auto"/>
              <w:bottom w:val="single" w:sz="4"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98</w:t>
            </w:r>
          </w:p>
        </w:tc>
        <w:tc>
          <w:tcPr>
            <w:tcW w:w="1170" w:type="dxa"/>
            <w:tcBorders>
              <w:top w:val="single" w:sz="8" w:space="0" w:color="auto"/>
              <w:left w:val="single" w:sz="4" w:space="0" w:color="auto"/>
              <w:bottom w:val="single" w:sz="4"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98</w:t>
            </w:r>
          </w:p>
        </w:tc>
        <w:tc>
          <w:tcPr>
            <w:tcW w:w="1260" w:type="dxa"/>
            <w:tcBorders>
              <w:top w:val="single" w:sz="8" w:space="0" w:color="auto"/>
              <w:left w:val="single" w:sz="4" w:space="0" w:color="auto"/>
              <w:bottom w:val="single" w:sz="4" w:space="0" w:color="auto"/>
              <w:right w:val="nil"/>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0,4</w:t>
            </w:r>
          </w:p>
        </w:tc>
        <w:tc>
          <w:tcPr>
            <w:tcW w:w="1310" w:type="dxa"/>
            <w:tcBorders>
              <w:top w:val="single" w:sz="8" w:space="0" w:color="auto"/>
              <w:left w:val="single" w:sz="8" w:space="0" w:color="auto"/>
              <w:bottom w:val="single" w:sz="4" w:space="0" w:color="auto"/>
              <w:right w:val="single" w:sz="8"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1</w:t>
            </w:r>
          </w:p>
        </w:tc>
      </w:tr>
      <w:tr w:rsidR="00396A3B" w:rsidRPr="00396A3B">
        <w:trPr>
          <w:trHeight w:val="340"/>
        </w:trPr>
        <w:tc>
          <w:tcPr>
            <w:tcW w:w="2664" w:type="dxa"/>
            <w:gridSpan w:val="2"/>
            <w:tcBorders>
              <w:top w:val="single" w:sz="4" w:space="0" w:color="auto"/>
              <w:left w:val="single" w:sz="8" w:space="0" w:color="auto"/>
              <w:bottom w:val="single" w:sz="4" w:space="0" w:color="auto"/>
              <w:right w:val="single" w:sz="8" w:space="0" w:color="auto"/>
            </w:tcBorders>
            <w:shd w:val="clear" w:color="auto" w:fill="969696"/>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Rubber</w:t>
            </w:r>
          </w:p>
        </w:tc>
        <w:tc>
          <w:tcPr>
            <w:tcW w:w="1216" w:type="dxa"/>
            <w:gridSpan w:val="2"/>
            <w:tcBorders>
              <w:top w:val="single" w:sz="4" w:space="0" w:color="auto"/>
              <w:left w:val="single" w:sz="8" w:space="0" w:color="auto"/>
              <w:bottom w:val="single" w:sz="4"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25</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5</w:t>
            </w:r>
          </w:p>
        </w:tc>
        <w:tc>
          <w:tcPr>
            <w:tcW w:w="1260" w:type="dxa"/>
            <w:tcBorders>
              <w:top w:val="single" w:sz="4" w:space="0" w:color="auto"/>
              <w:left w:val="single" w:sz="4" w:space="0" w:color="auto"/>
              <w:bottom w:val="single" w:sz="4" w:space="0" w:color="auto"/>
              <w:right w:val="nil"/>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w:t>
            </w:r>
          </w:p>
        </w:tc>
        <w:tc>
          <w:tcPr>
            <w:tcW w:w="1310" w:type="dxa"/>
            <w:tcBorders>
              <w:top w:val="single" w:sz="4" w:space="0" w:color="auto"/>
              <w:left w:val="single" w:sz="8" w:space="0" w:color="auto"/>
              <w:bottom w:val="single" w:sz="4" w:space="0" w:color="auto"/>
              <w:right w:val="single" w:sz="8"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4</w:t>
            </w:r>
          </w:p>
        </w:tc>
      </w:tr>
      <w:tr w:rsidR="00396A3B" w:rsidRPr="00396A3B">
        <w:trPr>
          <w:trHeight w:val="340"/>
        </w:trPr>
        <w:tc>
          <w:tcPr>
            <w:tcW w:w="2664" w:type="dxa"/>
            <w:gridSpan w:val="2"/>
            <w:tcBorders>
              <w:top w:val="single" w:sz="4" w:space="0" w:color="auto"/>
              <w:left w:val="single" w:sz="8" w:space="0" w:color="auto"/>
              <w:bottom w:val="single" w:sz="8" w:space="0" w:color="auto"/>
              <w:right w:val="single" w:sz="8" w:space="0" w:color="auto"/>
            </w:tcBorders>
            <w:shd w:val="clear" w:color="auto" w:fill="969696"/>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Mosquitero Cloth</w:t>
            </w:r>
          </w:p>
        </w:tc>
        <w:tc>
          <w:tcPr>
            <w:tcW w:w="1216" w:type="dxa"/>
            <w:gridSpan w:val="2"/>
            <w:tcBorders>
              <w:top w:val="single" w:sz="4" w:space="0" w:color="auto"/>
              <w:left w:val="single" w:sz="8" w:space="0" w:color="auto"/>
              <w:bottom w:val="single" w:sz="8"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200</w:t>
            </w:r>
          </w:p>
        </w:tc>
        <w:tc>
          <w:tcPr>
            <w:tcW w:w="1170" w:type="dxa"/>
            <w:tcBorders>
              <w:top w:val="single" w:sz="4" w:space="0" w:color="auto"/>
              <w:left w:val="single" w:sz="4" w:space="0" w:color="auto"/>
              <w:bottom w:val="single" w:sz="8" w:space="0" w:color="auto"/>
              <w:right w:val="single" w:sz="4"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100</w:t>
            </w:r>
          </w:p>
        </w:tc>
        <w:tc>
          <w:tcPr>
            <w:tcW w:w="1260" w:type="dxa"/>
            <w:tcBorders>
              <w:top w:val="single" w:sz="4" w:space="0" w:color="auto"/>
              <w:left w:val="single" w:sz="4" w:space="0" w:color="auto"/>
              <w:bottom w:val="single" w:sz="8" w:space="0" w:color="auto"/>
              <w:right w:val="nil"/>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w:t>
            </w:r>
          </w:p>
        </w:tc>
        <w:tc>
          <w:tcPr>
            <w:tcW w:w="1310" w:type="dxa"/>
            <w:tcBorders>
              <w:top w:val="single" w:sz="4" w:space="0" w:color="auto"/>
              <w:left w:val="single" w:sz="8" w:space="0" w:color="auto"/>
              <w:bottom w:val="single" w:sz="8" w:space="0" w:color="auto"/>
              <w:right w:val="single" w:sz="8" w:space="0" w:color="auto"/>
            </w:tcBorders>
            <w:shd w:val="clear" w:color="auto" w:fill="auto"/>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1</w:t>
            </w:r>
          </w:p>
        </w:tc>
      </w:tr>
      <w:tr w:rsidR="00396A3B" w:rsidRPr="00396A3B">
        <w:trPr>
          <w:trHeight w:val="280"/>
        </w:trPr>
        <w:tc>
          <w:tcPr>
            <w:tcW w:w="3880" w:type="dxa"/>
            <w:gridSpan w:val="4"/>
            <w:tcBorders>
              <w:top w:val="single" w:sz="8" w:space="0" w:color="auto"/>
              <w:left w:val="single" w:sz="8" w:space="0" w:color="auto"/>
              <w:bottom w:val="single" w:sz="8" w:space="0" w:color="auto"/>
              <w:right w:val="single" w:sz="8" w:space="0" w:color="000000"/>
            </w:tcBorders>
            <w:shd w:val="clear" w:color="auto" w:fill="969696"/>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Measurements</w:t>
            </w:r>
          </w:p>
        </w:tc>
        <w:tc>
          <w:tcPr>
            <w:tcW w:w="1170" w:type="dxa"/>
            <w:tcBorders>
              <w:top w:val="single" w:sz="8" w:space="0" w:color="auto"/>
              <w:left w:val="nil"/>
              <w:bottom w:val="single" w:sz="8" w:space="0" w:color="auto"/>
              <w:right w:val="nil"/>
            </w:tcBorders>
            <w:shd w:val="clear" w:color="auto" w:fill="FCF305"/>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100</w:t>
            </w:r>
          </w:p>
        </w:tc>
        <w:tc>
          <w:tcPr>
            <w:tcW w:w="1260" w:type="dxa"/>
            <w:tcBorders>
              <w:top w:val="single" w:sz="8" w:space="0" w:color="auto"/>
              <w:left w:val="single" w:sz="8" w:space="0" w:color="auto"/>
              <w:bottom w:val="single" w:sz="8" w:space="0" w:color="auto"/>
              <w:right w:val="single" w:sz="8" w:space="0" w:color="auto"/>
            </w:tcBorders>
            <w:shd w:val="clear" w:color="auto" w:fill="FCF305"/>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100</w:t>
            </w:r>
          </w:p>
        </w:tc>
        <w:tc>
          <w:tcPr>
            <w:tcW w:w="1310" w:type="dxa"/>
            <w:tcBorders>
              <w:top w:val="single" w:sz="8" w:space="0" w:color="auto"/>
              <w:left w:val="nil"/>
              <w:bottom w:val="single" w:sz="8" w:space="0" w:color="auto"/>
              <w:right w:val="single" w:sz="8" w:space="0" w:color="auto"/>
            </w:tcBorders>
            <w:shd w:val="clear" w:color="auto" w:fill="FCF305"/>
            <w:noWrap/>
            <w:vAlign w:val="bottom"/>
          </w:tcPr>
          <w:p w:rsidR="00396A3B" w:rsidRPr="00396A3B" w:rsidRDefault="00396A3B" w:rsidP="00396A3B">
            <w:pPr>
              <w:jc w:val="center"/>
              <w:rPr>
                <w:rFonts w:ascii="Verdana" w:hAnsi="Verdana"/>
                <w:sz w:val="20"/>
                <w:szCs w:val="20"/>
              </w:rPr>
            </w:pPr>
            <w:r w:rsidRPr="00396A3B">
              <w:rPr>
                <w:rFonts w:ascii="Verdana" w:hAnsi="Verdana"/>
                <w:sz w:val="20"/>
                <w:szCs w:val="20"/>
              </w:rPr>
              <w:t>25</w:t>
            </w:r>
          </w:p>
        </w:tc>
      </w:tr>
      <w:tr w:rsidR="00396A3B" w:rsidRPr="00396A3B">
        <w:trPr>
          <w:gridAfter w:val="4"/>
          <w:wAfter w:w="4740" w:type="dxa"/>
          <w:trHeight w:val="260"/>
        </w:trPr>
        <w:tc>
          <w:tcPr>
            <w:tcW w:w="1440" w:type="dxa"/>
            <w:vMerge w:val="restart"/>
            <w:tcBorders>
              <w:top w:val="single" w:sz="8" w:space="0" w:color="auto"/>
              <w:left w:val="single" w:sz="8" w:space="0" w:color="auto"/>
              <w:bottom w:val="single" w:sz="8" w:space="0" w:color="000000"/>
              <w:right w:val="single" w:sz="8" w:space="0" w:color="auto"/>
            </w:tcBorders>
            <w:shd w:val="clear" w:color="auto" w:fill="969696"/>
            <w:noWrap/>
            <w:vAlign w:val="center"/>
          </w:tcPr>
          <w:p w:rsidR="00396A3B" w:rsidRPr="00396A3B" w:rsidRDefault="00396A3B" w:rsidP="00396A3B">
            <w:pPr>
              <w:jc w:val="center"/>
              <w:rPr>
                <w:rFonts w:ascii="Verdana" w:hAnsi="Verdana"/>
                <w:sz w:val="20"/>
                <w:szCs w:val="20"/>
              </w:rPr>
            </w:pPr>
            <w:r w:rsidRPr="00396A3B">
              <w:rPr>
                <w:rFonts w:ascii="Verdana" w:hAnsi="Verdana"/>
                <w:sz w:val="20"/>
                <w:szCs w:val="20"/>
              </w:rPr>
              <w:t>Nails</w:t>
            </w:r>
          </w:p>
        </w:tc>
        <w:tc>
          <w:tcPr>
            <w:tcW w:w="1440" w:type="dxa"/>
            <w:gridSpan w:val="2"/>
            <w:tcBorders>
              <w:top w:val="single" w:sz="8" w:space="0" w:color="auto"/>
              <w:left w:val="single" w:sz="8" w:space="0" w:color="auto"/>
              <w:bottom w:val="single" w:sz="4" w:space="0" w:color="auto"/>
              <w:right w:val="single" w:sz="8" w:space="0" w:color="auto"/>
            </w:tcBorders>
            <w:shd w:val="clear" w:color="auto" w:fill="auto"/>
            <w:noWrap/>
            <w:vAlign w:val="center"/>
          </w:tcPr>
          <w:p w:rsidR="00396A3B" w:rsidRPr="00396A3B" w:rsidRDefault="00396A3B" w:rsidP="00396A3B">
            <w:pPr>
              <w:jc w:val="center"/>
              <w:rPr>
                <w:rFonts w:ascii="Verdana" w:hAnsi="Verdana"/>
                <w:sz w:val="20"/>
                <w:szCs w:val="20"/>
              </w:rPr>
            </w:pPr>
            <w:r w:rsidRPr="00396A3B">
              <w:rPr>
                <w:rFonts w:ascii="Verdana" w:hAnsi="Verdana"/>
                <w:sz w:val="20"/>
                <w:szCs w:val="20"/>
              </w:rPr>
              <w:t>1"</w:t>
            </w:r>
          </w:p>
        </w:tc>
      </w:tr>
      <w:tr w:rsidR="00396A3B" w:rsidRPr="00396A3B">
        <w:trPr>
          <w:gridAfter w:val="4"/>
          <w:wAfter w:w="4740" w:type="dxa"/>
          <w:trHeight w:val="280"/>
        </w:trPr>
        <w:tc>
          <w:tcPr>
            <w:tcW w:w="1440" w:type="dxa"/>
            <w:vMerge/>
            <w:tcBorders>
              <w:top w:val="single" w:sz="8" w:space="0" w:color="auto"/>
              <w:left w:val="single" w:sz="8" w:space="0" w:color="auto"/>
              <w:bottom w:val="single" w:sz="8" w:space="0" w:color="000000"/>
              <w:right w:val="single" w:sz="8" w:space="0" w:color="auto"/>
            </w:tcBorders>
            <w:shd w:val="clear" w:color="auto" w:fill="auto"/>
            <w:vAlign w:val="center"/>
          </w:tcPr>
          <w:p w:rsidR="00396A3B" w:rsidRPr="00396A3B" w:rsidRDefault="00396A3B" w:rsidP="00396A3B">
            <w:pPr>
              <w:rPr>
                <w:rFonts w:ascii="Verdana" w:hAnsi="Verdana"/>
                <w:sz w:val="20"/>
                <w:szCs w:val="20"/>
              </w:rPr>
            </w:pPr>
          </w:p>
        </w:tc>
        <w:tc>
          <w:tcPr>
            <w:tcW w:w="1440" w:type="dxa"/>
            <w:gridSpan w:val="2"/>
            <w:tcBorders>
              <w:top w:val="single" w:sz="4" w:space="0" w:color="auto"/>
              <w:left w:val="single" w:sz="8" w:space="0" w:color="auto"/>
              <w:bottom w:val="single" w:sz="8" w:space="0" w:color="auto"/>
              <w:right w:val="single" w:sz="8" w:space="0" w:color="auto"/>
            </w:tcBorders>
            <w:shd w:val="clear" w:color="auto" w:fill="auto"/>
            <w:noWrap/>
            <w:vAlign w:val="center"/>
          </w:tcPr>
          <w:p w:rsidR="00396A3B" w:rsidRPr="00396A3B" w:rsidRDefault="00396A3B" w:rsidP="00396A3B">
            <w:pPr>
              <w:jc w:val="center"/>
              <w:rPr>
                <w:rFonts w:ascii="Verdana" w:hAnsi="Verdana"/>
                <w:sz w:val="20"/>
                <w:szCs w:val="20"/>
              </w:rPr>
            </w:pPr>
            <w:r w:rsidRPr="00396A3B">
              <w:rPr>
                <w:rFonts w:ascii="Verdana" w:hAnsi="Verdana"/>
                <w:sz w:val="20"/>
                <w:szCs w:val="20"/>
              </w:rPr>
              <w:t>1.5"</w:t>
            </w:r>
          </w:p>
        </w:tc>
      </w:tr>
    </w:tbl>
    <w:p w:rsidR="00CC6654" w:rsidRDefault="00CC6654" w:rsidP="00C74A49">
      <w:pPr>
        <w:tabs>
          <w:tab w:val="left" w:pos="720"/>
          <w:tab w:val="left" w:pos="2160"/>
          <w:tab w:val="left" w:pos="2880"/>
          <w:tab w:val="left" w:pos="3600"/>
          <w:tab w:val="left" w:pos="4320"/>
        </w:tabs>
        <w:rPr>
          <w:sz w:val="20"/>
        </w:rPr>
      </w:pPr>
    </w:p>
    <w:p w:rsidR="00CC6654" w:rsidRDefault="00CC6654" w:rsidP="00CC6654">
      <w:pPr>
        <w:pStyle w:val="ListParagraph"/>
        <w:tabs>
          <w:tab w:val="left" w:pos="2880"/>
          <w:tab w:val="left" w:pos="3600"/>
          <w:tab w:val="left" w:pos="4320"/>
        </w:tabs>
        <w:ind w:left="1800"/>
        <w:jc w:val="center"/>
        <w:rPr>
          <w:sz w:val="20"/>
        </w:rPr>
      </w:pPr>
    </w:p>
    <w:p w:rsidR="00CC6654" w:rsidRPr="00396A3B" w:rsidRDefault="00CC6654" w:rsidP="00396A3B">
      <w:pPr>
        <w:pStyle w:val="ListParagraph"/>
        <w:numPr>
          <w:ilvl w:val="1"/>
          <w:numId w:val="9"/>
        </w:numPr>
        <w:tabs>
          <w:tab w:val="left" w:pos="2880"/>
          <w:tab w:val="left" w:pos="3600"/>
          <w:tab w:val="left" w:pos="4320"/>
        </w:tabs>
        <w:ind w:left="360"/>
        <w:rPr>
          <w:sz w:val="20"/>
        </w:rPr>
      </w:pPr>
      <w:r>
        <w:rPr>
          <w:sz w:val="20"/>
        </w:rPr>
        <w:lastRenderedPageBreak/>
        <w:t xml:space="preserve">for ventilation, the center is cut out of piece B, leaving a 5 cm </w:t>
      </w:r>
      <w:r w:rsidRPr="00396A3B">
        <w:rPr>
          <w:sz w:val="20"/>
        </w:rPr>
        <w:t>wide frame</w:t>
      </w:r>
    </w:p>
    <w:p w:rsidR="00C74A49" w:rsidRPr="0073792E" w:rsidRDefault="00827B9A" w:rsidP="00C74A49">
      <w:pPr>
        <w:tabs>
          <w:tab w:val="left" w:pos="720"/>
          <w:tab w:val="left" w:pos="2160"/>
          <w:tab w:val="left" w:pos="2880"/>
          <w:tab w:val="left" w:pos="3600"/>
          <w:tab w:val="left" w:pos="4320"/>
        </w:tabs>
        <w:rPr>
          <w:i/>
          <w:sz w:val="20"/>
        </w:rPr>
      </w:pPr>
      <w:r>
        <w:rPr>
          <w:sz w:val="20"/>
        </w:rPr>
        <w:br w:type="page"/>
      </w:r>
      <w:r w:rsidR="00C74A49" w:rsidRPr="0073792E">
        <w:rPr>
          <w:i/>
          <w:sz w:val="20"/>
        </w:rPr>
        <w:lastRenderedPageBreak/>
        <w:t>Construction</w:t>
      </w:r>
    </w:p>
    <w:p w:rsidR="00F36689" w:rsidRDefault="00C74A49" w:rsidP="00C74A49">
      <w:pPr>
        <w:pStyle w:val="ListParagraph"/>
        <w:numPr>
          <w:ilvl w:val="0"/>
          <w:numId w:val="10"/>
        </w:numPr>
        <w:tabs>
          <w:tab w:val="left" w:pos="720"/>
          <w:tab w:val="left" w:pos="2160"/>
          <w:tab w:val="left" w:pos="2880"/>
          <w:tab w:val="left" w:pos="3600"/>
          <w:tab w:val="left" w:pos="4320"/>
        </w:tabs>
        <w:rPr>
          <w:sz w:val="20"/>
        </w:rPr>
      </w:pPr>
      <w:r>
        <w:rPr>
          <w:sz w:val="20"/>
        </w:rPr>
        <w:t xml:space="preserve">Build 3 shelf frames using </w:t>
      </w:r>
      <w:r w:rsidR="00F36689">
        <w:rPr>
          <w:sz w:val="20"/>
        </w:rPr>
        <w:t>part</w:t>
      </w:r>
      <w:r w:rsidR="00D74860">
        <w:rPr>
          <w:sz w:val="20"/>
        </w:rPr>
        <w:t xml:space="preserve"> </w:t>
      </w:r>
      <w:r w:rsidR="00F36689">
        <w:rPr>
          <w:sz w:val="20"/>
        </w:rPr>
        <w:t>F</w:t>
      </w:r>
      <w:r w:rsidR="00F36689">
        <w:rPr>
          <w:sz w:val="20"/>
          <w:vertAlign w:val="subscript"/>
        </w:rPr>
        <w:t>1,2,3,4,5,6</w:t>
      </w:r>
      <w:r w:rsidR="00D74860">
        <w:rPr>
          <w:sz w:val="20"/>
        </w:rPr>
        <w:t xml:space="preserve"> </w:t>
      </w:r>
      <w:r>
        <w:rPr>
          <w:sz w:val="20"/>
        </w:rPr>
        <w:t xml:space="preserve">and </w:t>
      </w:r>
      <w:r w:rsidR="00F36689">
        <w:rPr>
          <w:sz w:val="20"/>
        </w:rPr>
        <w:t>part</w:t>
      </w:r>
      <w:r w:rsidR="00D74860">
        <w:rPr>
          <w:sz w:val="20"/>
        </w:rPr>
        <w:t xml:space="preserve"> </w:t>
      </w:r>
      <w:r w:rsidR="00F36689">
        <w:rPr>
          <w:sz w:val="20"/>
        </w:rPr>
        <w:t>H</w:t>
      </w:r>
      <w:r w:rsidR="00F36689">
        <w:rPr>
          <w:sz w:val="20"/>
          <w:vertAlign w:val="subscript"/>
        </w:rPr>
        <w:t>1,2,3,4,5,6,7,8,9</w:t>
      </w:r>
    </w:p>
    <w:p w:rsidR="00C74A49" w:rsidRDefault="00F36689" w:rsidP="00F36689">
      <w:pPr>
        <w:pStyle w:val="ListParagraph"/>
        <w:numPr>
          <w:ilvl w:val="1"/>
          <w:numId w:val="10"/>
        </w:numPr>
        <w:tabs>
          <w:tab w:val="left" w:pos="720"/>
          <w:tab w:val="left" w:pos="2160"/>
          <w:tab w:val="left" w:pos="2880"/>
          <w:tab w:val="left" w:pos="3600"/>
          <w:tab w:val="left" w:pos="4320"/>
        </w:tabs>
        <w:rPr>
          <w:sz w:val="20"/>
        </w:rPr>
      </w:pPr>
      <w:r>
        <w:rPr>
          <w:sz w:val="20"/>
        </w:rPr>
        <w:t>attach the window screen to the shelf frames</w:t>
      </w:r>
    </w:p>
    <w:p w:rsidR="00845886" w:rsidRDefault="00845886" w:rsidP="002E3F47">
      <w:pPr>
        <w:pStyle w:val="ListParagraph"/>
        <w:tabs>
          <w:tab w:val="left" w:pos="720"/>
          <w:tab w:val="left" w:pos="2160"/>
          <w:tab w:val="left" w:pos="2880"/>
          <w:tab w:val="left" w:pos="3600"/>
          <w:tab w:val="left" w:pos="4320"/>
        </w:tabs>
        <w:rPr>
          <w:sz w:val="20"/>
        </w:rPr>
      </w:pPr>
    </w:p>
    <w:p w:rsidR="00845886" w:rsidRDefault="002E3F47" w:rsidP="0010679C">
      <w:pPr>
        <w:pStyle w:val="ListParagraph"/>
        <w:tabs>
          <w:tab w:val="left" w:pos="720"/>
          <w:tab w:val="left" w:pos="2160"/>
          <w:tab w:val="left" w:pos="2880"/>
          <w:tab w:val="left" w:pos="3600"/>
          <w:tab w:val="left" w:pos="4320"/>
        </w:tabs>
        <w:jc w:val="center"/>
        <w:rPr>
          <w:sz w:val="20"/>
        </w:rPr>
      </w:pPr>
      <w:r>
        <w:rPr>
          <w:noProof/>
          <w:sz w:val="20"/>
        </w:rPr>
        <w:drawing>
          <wp:inline distT="0" distB="0" distL="0" distR="0">
            <wp:extent cx="2717800" cy="1165221"/>
            <wp:effectExtent l="25400" t="0" r="0" b="0"/>
            <wp:docPr id="3" name="Picture 3" descr="::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1.jpg"/>
                    <pic:cNvPicPr>
                      <a:picLocks noChangeAspect="1" noChangeArrowheads="1"/>
                    </pic:cNvPicPr>
                  </pic:nvPicPr>
                  <pic:blipFill>
                    <a:blip r:embed="rId8" cstate="print"/>
                    <a:srcRect/>
                    <a:stretch>
                      <a:fillRect/>
                    </a:stretch>
                  </pic:blipFill>
                  <pic:spPr bwMode="auto">
                    <a:xfrm>
                      <a:off x="0" y="0"/>
                      <a:ext cx="2717800" cy="1165221"/>
                    </a:xfrm>
                    <a:prstGeom prst="rect">
                      <a:avLst/>
                    </a:prstGeom>
                    <a:noFill/>
                    <a:ln w="9525">
                      <a:noFill/>
                      <a:miter lim="800000"/>
                      <a:headEnd/>
                      <a:tailEnd/>
                    </a:ln>
                  </pic:spPr>
                </pic:pic>
              </a:graphicData>
            </a:graphic>
          </wp:inline>
        </w:drawing>
      </w:r>
    </w:p>
    <w:p w:rsidR="0010679C" w:rsidRDefault="0010679C" w:rsidP="0010679C">
      <w:pPr>
        <w:pStyle w:val="ListParagraph"/>
        <w:tabs>
          <w:tab w:val="left" w:pos="720"/>
          <w:tab w:val="left" w:pos="2160"/>
          <w:tab w:val="left" w:pos="2880"/>
          <w:tab w:val="left" w:pos="3600"/>
          <w:tab w:val="left" w:pos="4320"/>
        </w:tabs>
        <w:jc w:val="center"/>
        <w:rPr>
          <w:sz w:val="16"/>
        </w:rPr>
      </w:pPr>
      <w:r>
        <w:rPr>
          <w:sz w:val="16"/>
        </w:rPr>
        <w:t>Step 1</w:t>
      </w:r>
    </w:p>
    <w:p w:rsidR="00845886" w:rsidRPr="0010679C" w:rsidRDefault="00845886" w:rsidP="0010679C">
      <w:pPr>
        <w:pStyle w:val="ListParagraph"/>
        <w:tabs>
          <w:tab w:val="left" w:pos="720"/>
          <w:tab w:val="left" w:pos="2160"/>
          <w:tab w:val="left" w:pos="2880"/>
          <w:tab w:val="left" w:pos="3600"/>
          <w:tab w:val="left" w:pos="4320"/>
        </w:tabs>
        <w:rPr>
          <w:sz w:val="20"/>
        </w:rPr>
      </w:pPr>
    </w:p>
    <w:p w:rsidR="00E135B4" w:rsidRDefault="00C74A49" w:rsidP="00C74A49">
      <w:pPr>
        <w:pStyle w:val="ListParagraph"/>
        <w:numPr>
          <w:ilvl w:val="0"/>
          <w:numId w:val="10"/>
        </w:numPr>
        <w:tabs>
          <w:tab w:val="left" w:pos="720"/>
          <w:tab w:val="left" w:pos="2160"/>
          <w:tab w:val="left" w:pos="2880"/>
          <w:tab w:val="left" w:pos="3600"/>
          <w:tab w:val="left" w:pos="4320"/>
        </w:tabs>
        <w:rPr>
          <w:sz w:val="20"/>
        </w:rPr>
      </w:pPr>
      <w:r>
        <w:rPr>
          <w:sz w:val="20"/>
        </w:rPr>
        <w:t>Build ledges for the shelves</w:t>
      </w:r>
      <w:r w:rsidR="00D74860">
        <w:rPr>
          <w:sz w:val="20"/>
        </w:rPr>
        <w:t xml:space="preserve"> at a 30° angle</w:t>
      </w:r>
      <w:r>
        <w:rPr>
          <w:sz w:val="20"/>
        </w:rPr>
        <w:t xml:space="preserve"> </w:t>
      </w:r>
      <w:r w:rsidR="00D74860">
        <w:rPr>
          <w:sz w:val="20"/>
        </w:rPr>
        <w:t>in the</w:t>
      </w:r>
      <w:r>
        <w:rPr>
          <w:sz w:val="20"/>
        </w:rPr>
        <w:t xml:space="preserve"> wall of the solar dryer using part </w:t>
      </w:r>
      <w:r w:rsidR="00F36689">
        <w:rPr>
          <w:sz w:val="20"/>
        </w:rPr>
        <w:t>C</w:t>
      </w:r>
      <w:r w:rsidR="00F36689">
        <w:rPr>
          <w:sz w:val="20"/>
          <w:vertAlign w:val="subscript"/>
        </w:rPr>
        <w:t>1,2</w:t>
      </w:r>
      <w:r>
        <w:rPr>
          <w:sz w:val="20"/>
        </w:rPr>
        <w:t xml:space="preserve"> and part </w:t>
      </w:r>
      <w:r w:rsidR="00F36689">
        <w:rPr>
          <w:sz w:val="20"/>
        </w:rPr>
        <w:t>G</w:t>
      </w:r>
      <w:r w:rsidR="00F36689">
        <w:rPr>
          <w:sz w:val="20"/>
          <w:vertAlign w:val="subscript"/>
        </w:rPr>
        <w:t>1,2,3,4,5,6</w:t>
      </w:r>
    </w:p>
    <w:p w:rsidR="00E135B4" w:rsidRDefault="00E135B4" w:rsidP="00E135B4">
      <w:pPr>
        <w:pStyle w:val="ListParagraph"/>
        <w:numPr>
          <w:ilvl w:val="1"/>
          <w:numId w:val="10"/>
        </w:numPr>
        <w:tabs>
          <w:tab w:val="left" w:pos="720"/>
          <w:tab w:val="left" w:pos="2160"/>
          <w:tab w:val="left" w:pos="2880"/>
          <w:tab w:val="left" w:pos="3600"/>
          <w:tab w:val="left" w:pos="4320"/>
        </w:tabs>
        <w:rPr>
          <w:sz w:val="20"/>
        </w:rPr>
      </w:pPr>
      <w:r>
        <w:rPr>
          <w:sz w:val="20"/>
        </w:rPr>
        <w:t>this may be the most important step</w:t>
      </w:r>
    </w:p>
    <w:p w:rsidR="00E135B4" w:rsidRDefault="00E135B4" w:rsidP="00E135B4">
      <w:pPr>
        <w:pStyle w:val="ListParagraph"/>
        <w:numPr>
          <w:ilvl w:val="1"/>
          <w:numId w:val="10"/>
        </w:numPr>
        <w:tabs>
          <w:tab w:val="left" w:pos="720"/>
          <w:tab w:val="left" w:pos="2160"/>
          <w:tab w:val="left" w:pos="2880"/>
          <w:tab w:val="left" w:pos="3600"/>
          <w:tab w:val="left" w:pos="4320"/>
        </w:tabs>
        <w:rPr>
          <w:sz w:val="20"/>
        </w:rPr>
      </w:pPr>
      <w:r>
        <w:rPr>
          <w:sz w:val="20"/>
        </w:rPr>
        <w:t>parts G</w:t>
      </w:r>
      <w:r>
        <w:rPr>
          <w:sz w:val="20"/>
          <w:vertAlign w:val="subscript"/>
        </w:rPr>
        <w:t>1,2,3,4,5,6</w:t>
      </w:r>
      <w:r>
        <w:rPr>
          <w:sz w:val="20"/>
        </w:rPr>
        <w:t xml:space="preserve"> need to rest at a 30° angle, and need to be spaced out in such a way that they don’t overlap each other</w:t>
      </w:r>
    </w:p>
    <w:p w:rsidR="00C74A49" w:rsidRPr="00E135B4" w:rsidRDefault="00E135B4" w:rsidP="00E135B4">
      <w:pPr>
        <w:pStyle w:val="ListParagraph"/>
        <w:numPr>
          <w:ilvl w:val="1"/>
          <w:numId w:val="10"/>
        </w:numPr>
        <w:tabs>
          <w:tab w:val="left" w:pos="720"/>
          <w:tab w:val="left" w:pos="2160"/>
          <w:tab w:val="left" w:pos="2880"/>
          <w:tab w:val="left" w:pos="3600"/>
          <w:tab w:val="left" w:pos="4320"/>
        </w:tabs>
        <w:rPr>
          <w:sz w:val="20"/>
        </w:rPr>
      </w:pPr>
      <w:r>
        <w:rPr>
          <w:sz w:val="20"/>
        </w:rPr>
        <w:t>they also have to be exact mirror images of each</w:t>
      </w:r>
      <w:r w:rsidR="009D31D6">
        <w:rPr>
          <w:sz w:val="20"/>
        </w:rPr>
        <w:t xml:space="preserve"> </w:t>
      </w:r>
      <w:r>
        <w:rPr>
          <w:sz w:val="20"/>
        </w:rPr>
        <w:t>other, or else the shelves will not sit properly on the ledges (part G</w:t>
      </w:r>
      <w:r>
        <w:rPr>
          <w:sz w:val="20"/>
          <w:vertAlign w:val="subscript"/>
        </w:rPr>
        <w:t>1,2,3,4,5,6</w:t>
      </w:r>
      <w:r>
        <w:rPr>
          <w:sz w:val="20"/>
        </w:rPr>
        <w:t>)</w:t>
      </w:r>
    </w:p>
    <w:p w:rsidR="0081668D" w:rsidRDefault="0081668D" w:rsidP="002E3F47">
      <w:pPr>
        <w:pStyle w:val="ListParagraph"/>
        <w:tabs>
          <w:tab w:val="left" w:pos="720"/>
          <w:tab w:val="left" w:pos="2160"/>
          <w:tab w:val="left" w:pos="2880"/>
          <w:tab w:val="left" w:pos="3600"/>
          <w:tab w:val="left" w:pos="4320"/>
        </w:tabs>
        <w:rPr>
          <w:sz w:val="20"/>
        </w:rPr>
      </w:pPr>
    </w:p>
    <w:p w:rsidR="0081668D" w:rsidRDefault="002E3F47" w:rsidP="0010679C">
      <w:pPr>
        <w:pStyle w:val="ListParagraph"/>
        <w:tabs>
          <w:tab w:val="left" w:pos="720"/>
          <w:tab w:val="left" w:pos="2160"/>
          <w:tab w:val="left" w:pos="2880"/>
          <w:tab w:val="left" w:pos="3600"/>
          <w:tab w:val="left" w:pos="4320"/>
        </w:tabs>
        <w:jc w:val="center"/>
        <w:rPr>
          <w:sz w:val="20"/>
        </w:rPr>
      </w:pPr>
      <w:r>
        <w:rPr>
          <w:noProof/>
          <w:sz w:val="20"/>
        </w:rPr>
        <w:drawing>
          <wp:inline distT="0" distB="0" distL="0" distR="0">
            <wp:extent cx="2845198" cy="1631950"/>
            <wp:effectExtent l="25400" t="0" r="0" b="0"/>
            <wp:docPr id="4" name="Picture 4" descr="::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2.jpg"/>
                    <pic:cNvPicPr>
                      <a:picLocks noChangeAspect="1" noChangeArrowheads="1"/>
                    </pic:cNvPicPr>
                  </pic:nvPicPr>
                  <pic:blipFill>
                    <a:blip r:embed="rId9" cstate="print"/>
                    <a:srcRect/>
                    <a:stretch>
                      <a:fillRect/>
                    </a:stretch>
                  </pic:blipFill>
                  <pic:spPr bwMode="auto">
                    <a:xfrm>
                      <a:off x="0" y="0"/>
                      <a:ext cx="2845198" cy="1631950"/>
                    </a:xfrm>
                    <a:prstGeom prst="rect">
                      <a:avLst/>
                    </a:prstGeom>
                    <a:noFill/>
                    <a:ln w="9525">
                      <a:noFill/>
                      <a:miter lim="800000"/>
                      <a:headEnd/>
                      <a:tailEnd/>
                    </a:ln>
                  </pic:spPr>
                </pic:pic>
              </a:graphicData>
            </a:graphic>
          </wp:inline>
        </w:drawing>
      </w:r>
    </w:p>
    <w:p w:rsidR="0010679C" w:rsidRPr="0010679C" w:rsidRDefault="0010679C" w:rsidP="0010679C">
      <w:pPr>
        <w:pStyle w:val="ListParagraph"/>
        <w:tabs>
          <w:tab w:val="left" w:pos="720"/>
          <w:tab w:val="left" w:pos="2160"/>
          <w:tab w:val="left" w:pos="2880"/>
          <w:tab w:val="left" w:pos="3600"/>
          <w:tab w:val="left" w:pos="4320"/>
        </w:tabs>
        <w:jc w:val="center"/>
        <w:rPr>
          <w:sz w:val="16"/>
        </w:rPr>
      </w:pPr>
      <w:r>
        <w:rPr>
          <w:sz w:val="16"/>
        </w:rPr>
        <w:t>Step 2</w:t>
      </w:r>
    </w:p>
    <w:p w:rsidR="0081668D" w:rsidRDefault="0081668D" w:rsidP="002E3F47">
      <w:pPr>
        <w:pStyle w:val="ListParagraph"/>
        <w:tabs>
          <w:tab w:val="left" w:pos="720"/>
          <w:tab w:val="left" w:pos="2160"/>
          <w:tab w:val="left" w:pos="2880"/>
          <w:tab w:val="left" w:pos="3600"/>
          <w:tab w:val="left" w:pos="4320"/>
        </w:tabs>
        <w:rPr>
          <w:sz w:val="20"/>
        </w:rPr>
      </w:pPr>
    </w:p>
    <w:p w:rsidR="00D74860" w:rsidRDefault="00D74860" w:rsidP="00D74860">
      <w:pPr>
        <w:pStyle w:val="ListParagraph"/>
        <w:numPr>
          <w:ilvl w:val="0"/>
          <w:numId w:val="10"/>
        </w:numPr>
        <w:tabs>
          <w:tab w:val="left" w:pos="720"/>
          <w:tab w:val="left" w:pos="2160"/>
          <w:tab w:val="left" w:pos="2880"/>
          <w:tab w:val="left" w:pos="3600"/>
          <w:tab w:val="left" w:pos="4320"/>
        </w:tabs>
        <w:rPr>
          <w:sz w:val="20"/>
        </w:rPr>
      </w:pPr>
      <w:r>
        <w:rPr>
          <w:sz w:val="20"/>
        </w:rPr>
        <w:t>Attach the wal</w:t>
      </w:r>
      <w:r w:rsidR="00E542EE">
        <w:rPr>
          <w:sz w:val="20"/>
        </w:rPr>
        <w:t xml:space="preserve">ls to the base, using part </w:t>
      </w:r>
      <w:r w:rsidR="00F36689">
        <w:rPr>
          <w:sz w:val="20"/>
        </w:rPr>
        <w:t>A</w:t>
      </w:r>
    </w:p>
    <w:p w:rsidR="0024504B" w:rsidRDefault="0024504B" w:rsidP="002E3F47">
      <w:pPr>
        <w:pStyle w:val="ListParagraph"/>
        <w:tabs>
          <w:tab w:val="left" w:pos="720"/>
          <w:tab w:val="left" w:pos="2160"/>
          <w:tab w:val="left" w:pos="2880"/>
          <w:tab w:val="left" w:pos="3600"/>
          <w:tab w:val="left" w:pos="4320"/>
        </w:tabs>
        <w:rPr>
          <w:sz w:val="20"/>
        </w:rPr>
      </w:pPr>
    </w:p>
    <w:p w:rsidR="0024504B" w:rsidRDefault="002E3F47" w:rsidP="0010679C">
      <w:pPr>
        <w:pStyle w:val="ListParagraph"/>
        <w:tabs>
          <w:tab w:val="left" w:pos="720"/>
          <w:tab w:val="left" w:pos="2160"/>
          <w:tab w:val="left" w:pos="2880"/>
          <w:tab w:val="left" w:pos="3600"/>
          <w:tab w:val="left" w:pos="4320"/>
          <w:tab w:val="left" w:pos="5040"/>
        </w:tabs>
        <w:jc w:val="center"/>
        <w:rPr>
          <w:sz w:val="20"/>
        </w:rPr>
      </w:pPr>
      <w:r>
        <w:rPr>
          <w:noProof/>
          <w:sz w:val="20"/>
        </w:rPr>
        <w:drawing>
          <wp:inline distT="0" distB="0" distL="0" distR="0">
            <wp:extent cx="2717800" cy="1499041"/>
            <wp:effectExtent l="25400" t="0" r="0" b="0"/>
            <wp:docPr id="5" name="Picture 5" descr="::b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3.jpg"/>
                    <pic:cNvPicPr>
                      <a:picLocks noChangeAspect="1" noChangeArrowheads="1"/>
                    </pic:cNvPicPr>
                  </pic:nvPicPr>
                  <pic:blipFill>
                    <a:blip r:embed="rId10" cstate="print"/>
                    <a:srcRect/>
                    <a:stretch>
                      <a:fillRect/>
                    </a:stretch>
                  </pic:blipFill>
                  <pic:spPr bwMode="auto">
                    <a:xfrm>
                      <a:off x="0" y="0"/>
                      <a:ext cx="2717800" cy="1499041"/>
                    </a:xfrm>
                    <a:prstGeom prst="rect">
                      <a:avLst/>
                    </a:prstGeom>
                    <a:noFill/>
                    <a:ln w="9525">
                      <a:noFill/>
                      <a:miter lim="800000"/>
                      <a:headEnd/>
                      <a:tailEnd/>
                    </a:ln>
                  </pic:spPr>
                </pic:pic>
              </a:graphicData>
            </a:graphic>
          </wp:inline>
        </w:drawing>
      </w:r>
    </w:p>
    <w:p w:rsidR="0010679C" w:rsidRPr="0010679C" w:rsidRDefault="0010679C" w:rsidP="0010679C">
      <w:pPr>
        <w:pStyle w:val="ListParagraph"/>
        <w:tabs>
          <w:tab w:val="left" w:pos="720"/>
          <w:tab w:val="left" w:pos="2160"/>
          <w:tab w:val="left" w:pos="2880"/>
          <w:tab w:val="left" w:pos="3600"/>
          <w:tab w:val="left" w:pos="4320"/>
        </w:tabs>
        <w:jc w:val="center"/>
        <w:rPr>
          <w:sz w:val="16"/>
        </w:rPr>
      </w:pPr>
      <w:r>
        <w:rPr>
          <w:sz w:val="16"/>
        </w:rPr>
        <w:t>Step 3</w:t>
      </w:r>
    </w:p>
    <w:p w:rsidR="0024504B" w:rsidRDefault="0024504B" w:rsidP="002E3F47">
      <w:pPr>
        <w:pStyle w:val="ListParagraph"/>
        <w:tabs>
          <w:tab w:val="left" w:pos="720"/>
          <w:tab w:val="left" w:pos="2160"/>
          <w:tab w:val="left" w:pos="2880"/>
          <w:tab w:val="left" w:pos="3600"/>
          <w:tab w:val="left" w:pos="4320"/>
        </w:tabs>
        <w:rPr>
          <w:sz w:val="20"/>
        </w:rPr>
      </w:pPr>
    </w:p>
    <w:p w:rsidR="00D74860" w:rsidRDefault="00827B9A" w:rsidP="00D74860">
      <w:pPr>
        <w:pStyle w:val="ListParagraph"/>
        <w:numPr>
          <w:ilvl w:val="0"/>
          <w:numId w:val="10"/>
        </w:numPr>
        <w:tabs>
          <w:tab w:val="left" w:pos="720"/>
          <w:tab w:val="left" w:pos="2160"/>
          <w:tab w:val="left" w:pos="2880"/>
          <w:tab w:val="left" w:pos="3600"/>
          <w:tab w:val="left" w:pos="4320"/>
        </w:tabs>
        <w:rPr>
          <w:sz w:val="20"/>
        </w:rPr>
      </w:pPr>
      <w:r>
        <w:rPr>
          <w:sz w:val="20"/>
        </w:rPr>
        <w:br w:type="page"/>
      </w:r>
      <w:r w:rsidR="00D74860">
        <w:rPr>
          <w:sz w:val="20"/>
        </w:rPr>
        <w:lastRenderedPageBreak/>
        <w:t xml:space="preserve">Reinforce the joints of the solar dryer </w:t>
      </w:r>
      <w:r w:rsidR="0024504B">
        <w:rPr>
          <w:sz w:val="20"/>
        </w:rPr>
        <w:t xml:space="preserve">with </w:t>
      </w:r>
      <w:r w:rsidR="00D74860">
        <w:rPr>
          <w:sz w:val="20"/>
        </w:rPr>
        <w:t xml:space="preserve">part </w:t>
      </w:r>
      <w:r w:rsidR="00F36689">
        <w:rPr>
          <w:sz w:val="20"/>
        </w:rPr>
        <w:t>I</w:t>
      </w:r>
      <w:r w:rsidR="00F36689">
        <w:rPr>
          <w:sz w:val="20"/>
          <w:vertAlign w:val="subscript"/>
        </w:rPr>
        <w:t>1,2</w:t>
      </w:r>
      <w:r w:rsidR="00E542EE">
        <w:rPr>
          <w:sz w:val="20"/>
        </w:rPr>
        <w:t xml:space="preserve"> and</w:t>
      </w:r>
      <w:r w:rsidR="00D74860">
        <w:rPr>
          <w:sz w:val="20"/>
        </w:rPr>
        <w:t xml:space="preserve"> part </w:t>
      </w:r>
      <w:r w:rsidR="00F36689">
        <w:rPr>
          <w:sz w:val="20"/>
        </w:rPr>
        <w:t>J</w:t>
      </w:r>
      <w:r w:rsidR="00F36689">
        <w:rPr>
          <w:sz w:val="20"/>
          <w:vertAlign w:val="subscript"/>
        </w:rPr>
        <w:t>1</w:t>
      </w:r>
    </w:p>
    <w:p w:rsidR="0024504B" w:rsidRDefault="0024504B" w:rsidP="002E3F47">
      <w:pPr>
        <w:pStyle w:val="ListParagraph"/>
        <w:tabs>
          <w:tab w:val="left" w:pos="720"/>
          <w:tab w:val="left" w:pos="2160"/>
          <w:tab w:val="left" w:pos="2880"/>
          <w:tab w:val="left" w:pos="3600"/>
          <w:tab w:val="left" w:pos="4320"/>
        </w:tabs>
        <w:rPr>
          <w:sz w:val="20"/>
        </w:rPr>
      </w:pPr>
    </w:p>
    <w:p w:rsidR="0024504B" w:rsidRDefault="002E3F47" w:rsidP="0010679C">
      <w:pPr>
        <w:pStyle w:val="ListParagraph"/>
        <w:tabs>
          <w:tab w:val="left" w:pos="720"/>
          <w:tab w:val="left" w:pos="2160"/>
          <w:tab w:val="left" w:pos="2880"/>
          <w:tab w:val="left" w:pos="3600"/>
          <w:tab w:val="left" w:pos="4320"/>
        </w:tabs>
        <w:jc w:val="center"/>
        <w:rPr>
          <w:sz w:val="20"/>
        </w:rPr>
      </w:pPr>
      <w:r>
        <w:rPr>
          <w:noProof/>
          <w:sz w:val="20"/>
        </w:rPr>
        <w:drawing>
          <wp:inline distT="0" distB="0" distL="0" distR="0">
            <wp:extent cx="2717800" cy="1546280"/>
            <wp:effectExtent l="25400" t="0" r="0" b="0"/>
            <wp:docPr id="15" name="Picture 7" descr="::b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4.jpg"/>
                    <pic:cNvPicPr>
                      <a:picLocks noChangeAspect="1" noChangeArrowheads="1"/>
                    </pic:cNvPicPr>
                  </pic:nvPicPr>
                  <pic:blipFill>
                    <a:blip r:embed="rId11" cstate="print"/>
                    <a:srcRect/>
                    <a:stretch>
                      <a:fillRect/>
                    </a:stretch>
                  </pic:blipFill>
                  <pic:spPr bwMode="auto">
                    <a:xfrm>
                      <a:off x="0" y="0"/>
                      <a:ext cx="2717800" cy="1546280"/>
                    </a:xfrm>
                    <a:prstGeom prst="rect">
                      <a:avLst/>
                    </a:prstGeom>
                    <a:noFill/>
                    <a:ln w="9525">
                      <a:noFill/>
                      <a:miter lim="800000"/>
                      <a:headEnd/>
                      <a:tailEnd/>
                    </a:ln>
                  </pic:spPr>
                </pic:pic>
              </a:graphicData>
            </a:graphic>
          </wp:inline>
        </w:drawing>
      </w:r>
    </w:p>
    <w:p w:rsidR="0010679C" w:rsidRPr="0010679C" w:rsidRDefault="0010679C" w:rsidP="0010679C">
      <w:pPr>
        <w:pStyle w:val="ListParagraph"/>
        <w:tabs>
          <w:tab w:val="left" w:pos="720"/>
          <w:tab w:val="left" w:pos="2160"/>
          <w:tab w:val="left" w:pos="2880"/>
          <w:tab w:val="left" w:pos="3600"/>
          <w:tab w:val="left" w:pos="4320"/>
        </w:tabs>
        <w:jc w:val="center"/>
        <w:rPr>
          <w:sz w:val="16"/>
        </w:rPr>
      </w:pPr>
      <w:r>
        <w:rPr>
          <w:sz w:val="16"/>
        </w:rPr>
        <w:t>Step 4</w:t>
      </w:r>
    </w:p>
    <w:p w:rsidR="0024504B" w:rsidRDefault="0024504B" w:rsidP="002E3F47">
      <w:pPr>
        <w:pStyle w:val="ListParagraph"/>
        <w:tabs>
          <w:tab w:val="left" w:pos="720"/>
          <w:tab w:val="left" w:pos="2160"/>
          <w:tab w:val="left" w:pos="2880"/>
          <w:tab w:val="left" w:pos="3600"/>
          <w:tab w:val="left" w:pos="4320"/>
        </w:tabs>
        <w:rPr>
          <w:sz w:val="20"/>
        </w:rPr>
      </w:pPr>
    </w:p>
    <w:p w:rsidR="00D74860" w:rsidRDefault="00F36689" w:rsidP="00D74860">
      <w:pPr>
        <w:pStyle w:val="ListParagraph"/>
        <w:numPr>
          <w:ilvl w:val="0"/>
          <w:numId w:val="10"/>
        </w:numPr>
        <w:tabs>
          <w:tab w:val="left" w:pos="720"/>
          <w:tab w:val="left" w:pos="2160"/>
          <w:tab w:val="left" w:pos="2880"/>
          <w:tab w:val="left" w:pos="3600"/>
          <w:tab w:val="left" w:pos="4320"/>
        </w:tabs>
        <w:rPr>
          <w:sz w:val="20"/>
        </w:rPr>
      </w:pPr>
      <w:r>
        <w:rPr>
          <w:sz w:val="20"/>
        </w:rPr>
        <w:t>Attach part B</w:t>
      </w:r>
      <w:r>
        <w:rPr>
          <w:sz w:val="20"/>
          <w:vertAlign w:val="subscript"/>
        </w:rPr>
        <w:t>1</w:t>
      </w:r>
      <w:r w:rsidR="00D74860">
        <w:rPr>
          <w:sz w:val="20"/>
        </w:rPr>
        <w:t xml:space="preserve"> to the solar dryer</w:t>
      </w:r>
    </w:p>
    <w:p w:rsidR="00D74860" w:rsidRDefault="00D74860" w:rsidP="00D74860">
      <w:pPr>
        <w:pStyle w:val="ListParagraph"/>
        <w:numPr>
          <w:ilvl w:val="1"/>
          <w:numId w:val="10"/>
        </w:numPr>
        <w:tabs>
          <w:tab w:val="left" w:pos="720"/>
          <w:tab w:val="left" w:pos="2160"/>
          <w:tab w:val="left" w:pos="2880"/>
          <w:tab w:val="left" w:pos="3600"/>
          <w:tab w:val="left" w:pos="4320"/>
        </w:tabs>
        <w:rPr>
          <w:sz w:val="20"/>
        </w:rPr>
      </w:pPr>
      <w:r>
        <w:rPr>
          <w:sz w:val="20"/>
        </w:rPr>
        <w:t>this will be the lower vent, in which cool air enters</w:t>
      </w:r>
    </w:p>
    <w:p w:rsidR="00D74860" w:rsidRDefault="00D74860" w:rsidP="00D74860">
      <w:pPr>
        <w:pStyle w:val="ListParagraph"/>
        <w:numPr>
          <w:ilvl w:val="1"/>
          <w:numId w:val="10"/>
        </w:numPr>
        <w:tabs>
          <w:tab w:val="left" w:pos="720"/>
          <w:tab w:val="left" w:pos="2160"/>
          <w:tab w:val="left" w:pos="2880"/>
          <w:tab w:val="left" w:pos="3600"/>
          <w:tab w:val="left" w:pos="4320"/>
        </w:tabs>
        <w:rPr>
          <w:sz w:val="20"/>
        </w:rPr>
      </w:pPr>
      <w:r>
        <w:rPr>
          <w:sz w:val="20"/>
        </w:rPr>
        <w:t>attach sc</w:t>
      </w:r>
      <w:r w:rsidR="00E542EE">
        <w:rPr>
          <w:sz w:val="20"/>
        </w:rPr>
        <w:t xml:space="preserve">reen before attaching part </w:t>
      </w:r>
      <w:r w:rsidR="00F36689">
        <w:rPr>
          <w:sz w:val="20"/>
        </w:rPr>
        <w:t>B</w:t>
      </w:r>
      <w:r w:rsidR="00F36689">
        <w:rPr>
          <w:sz w:val="20"/>
          <w:vertAlign w:val="subscript"/>
        </w:rPr>
        <w:t>1</w:t>
      </w:r>
    </w:p>
    <w:p w:rsidR="0024504B" w:rsidRDefault="0024504B" w:rsidP="002E3F47">
      <w:pPr>
        <w:pStyle w:val="ListParagraph"/>
        <w:tabs>
          <w:tab w:val="left" w:pos="720"/>
          <w:tab w:val="left" w:pos="2160"/>
          <w:tab w:val="left" w:pos="2880"/>
          <w:tab w:val="left" w:pos="3600"/>
          <w:tab w:val="left" w:pos="4320"/>
        </w:tabs>
        <w:rPr>
          <w:sz w:val="20"/>
        </w:rPr>
      </w:pPr>
    </w:p>
    <w:p w:rsidR="0024504B" w:rsidRDefault="002E3F47" w:rsidP="0010679C">
      <w:pPr>
        <w:pStyle w:val="ListParagraph"/>
        <w:tabs>
          <w:tab w:val="left" w:pos="720"/>
          <w:tab w:val="left" w:pos="2160"/>
          <w:tab w:val="left" w:pos="2880"/>
          <w:tab w:val="left" w:pos="3600"/>
          <w:tab w:val="left" w:pos="4320"/>
        </w:tabs>
        <w:jc w:val="center"/>
        <w:rPr>
          <w:sz w:val="20"/>
        </w:rPr>
      </w:pPr>
      <w:r>
        <w:rPr>
          <w:noProof/>
          <w:sz w:val="20"/>
        </w:rPr>
        <w:drawing>
          <wp:inline distT="0" distB="0" distL="0" distR="0">
            <wp:extent cx="2717800" cy="1450122"/>
            <wp:effectExtent l="25400" t="0" r="0" b="0"/>
            <wp:docPr id="16" name="Picture 8" descr="::b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5.jpg"/>
                    <pic:cNvPicPr>
                      <a:picLocks noChangeAspect="1" noChangeArrowheads="1"/>
                    </pic:cNvPicPr>
                  </pic:nvPicPr>
                  <pic:blipFill>
                    <a:blip r:embed="rId12" cstate="print"/>
                    <a:srcRect/>
                    <a:stretch>
                      <a:fillRect/>
                    </a:stretch>
                  </pic:blipFill>
                  <pic:spPr bwMode="auto">
                    <a:xfrm>
                      <a:off x="0" y="0"/>
                      <a:ext cx="2717800" cy="1450122"/>
                    </a:xfrm>
                    <a:prstGeom prst="rect">
                      <a:avLst/>
                    </a:prstGeom>
                    <a:noFill/>
                    <a:ln w="9525">
                      <a:noFill/>
                      <a:miter lim="800000"/>
                      <a:headEnd/>
                      <a:tailEnd/>
                    </a:ln>
                  </pic:spPr>
                </pic:pic>
              </a:graphicData>
            </a:graphic>
          </wp:inline>
        </w:drawing>
      </w:r>
    </w:p>
    <w:p w:rsidR="0010679C" w:rsidRPr="0010679C" w:rsidRDefault="0010679C" w:rsidP="0010679C">
      <w:pPr>
        <w:pStyle w:val="ListParagraph"/>
        <w:tabs>
          <w:tab w:val="left" w:pos="720"/>
          <w:tab w:val="left" w:pos="2160"/>
          <w:tab w:val="left" w:pos="2880"/>
          <w:tab w:val="left" w:pos="3600"/>
          <w:tab w:val="left" w:pos="4320"/>
        </w:tabs>
        <w:jc w:val="center"/>
        <w:rPr>
          <w:sz w:val="16"/>
        </w:rPr>
      </w:pPr>
      <w:r>
        <w:rPr>
          <w:sz w:val="16"/>
        </w:rPr>
        <w:t>Step 5</w:t>
      </w:r>
    </w:p>
    <w:p w:rsidR="0024504B" w:rsidRDefault="0024504B" w:rsidP="002E3F47">
      <w:pPr>
        <w:pStyle w:val="ListParagraph"/>
        <w:tabs>
          <w:tab w:val="left" w:pos="720"/>
          <w:tab w:val="left" w:pos="2160"/>
          <w:tab w:val="left" w:pos="2880"/>
          <w:tab w:val="left" w:pos="3600"/>
          <w:tab w:val="left" w:pos="4320"/>
        </w:tabs>
        <w:rPr>
          <w:sz w:val="20"/>
        </w:rPr>
      </w:pPr>
    </w:p>
    <w:p w:rsidR="00E542EE" w:rsidRDefault="00F36689" w:rsidP="00D74860">
      <w:pPr>
        <w:pStyle w:val="ListParagraph"/>
        <w:numPr>
          <w:ilvl w:val="0"/>
          <w:numId w:val="10"/>
        </w:numPr>
        <w:tabs>
          <w:tab w:val="left" w:pos="720"/>
          <w:tab w:val="left" w:pos="2160"/>
          <w:tab w:val="left" w:pos="2880"/>
          <w:tab w:val="left" w:pos="3600"/>
          <w:tab w:val="left" w:pos="4320"/>
        </w:tabs>
        <w:rPr>
          <w:sz w:val="20"/>
        </w:rPr>
      </w:pPr>
      <w:r>
        <w:rPr>
          <w:sz w:val="20"/>
        </w:rPr>
        <w:t xml:space="preserve">Attach part K </w:t>
      </w:r>
      <w:r>
        <w:rPr>
          <w:sz w:val="20"/>
          <w:vertAlign w:val="subscript"/>
        </w:rPr>
        <w:t>1,2</w:t>
      </w:r>
      <w:r>
        <w:rPr>
          <w:sz w:val="20"/>
        </w:rPr>
        <w:t xml:space="preserve"> part E</w:t>
      </w:r>
      <w:r>
        <w:rPr>
          <w:sz w:val="20"/>
          <w:vertAlign w:val="subscript"/>
        </w:rPr>
        <w:t>1</w:t>
      </w:r>
      <w:r>
        <w:rPr>
          <w:sz w:val="20"/>
        </w:rPr>
        <w:t xml:space="preserve"> and part J</w:t>
      </w:r>
      <w:r>
        <w:rPr>
          <w:sz w:val="20"/>
          <w:vertAlign w:val="subscript"/>
        </w:rPr>
        <w:t>1</w:t>
      </w:r>
      <w:r w:rsidR="00E542EE">
        <w:rPr>
          <w:sz w:val="20"/>
        </w:rPr>
        <w:t xml:space="preserve"> to part </w:t>
      </w:r>
      <w:r>
        <w:rPr>
          <w:sz w:val="20"/>
        </w:rPr>
        <w:t>B</w:t>
      </w:r>
      <w:r>
        <w:rPr>
          <w:sz w:val="20"/>
          <w:vertAlign w:val="subscript"/>
        </w:rPr>
        <w:t>2</w:t>
      </w:r>
    </w:p>
    <w:p w:rsidR="00E542EE" w:rsidRDefault="00E542EE" w:rsidP="00E542EE">
      <w:pPr>
        <w:pStyle w:val="ListParagraph"/>
        <w:numPr>
          <w:ilvl w:val="1"/>
          <w:numId w:val="10"/>
        </w:numPr>
        <w:tabs>
          <w:tab w:val="left" w:pos="720"/>
          <w:tab w:val="left" w:pos="2160"/>
          <w:tab w:val="left" w:pos="2880"/>
          <w:tab w:val="left" w:pos="3600"/>
          <w:tab w:val="left" w:pos="4320"/>
        </w:tabs>
        <w:rPr>
          <w:sz w:val="20"/>
        </w:rPr>
      </w:pPr>
      <w:r>
        <w:rPr>
          <w:sz w:val="20"/>
        </w:rPr>
        <w:t>this will be the upper vent, from which warm air</w:t>
      </w:r>
      <w:r w:rsidR="0024504B">
        <w:rPr>
          <w:sz w:val="20"/>
        </w:rPr>
        <w:t xml:space="preserve"> and humidity</w:t>
      </w:r>
      <w:r>
        <w:rPr>
          <w:sz w:val="20"/>
        </w:rPr>
        <w:t xml:space="preserve"> exits</w:t>
      </w:r>
    </w:p>
    <w:p w:rsidR="005E0971" w:rsidRPr="005E0971" w:rsidRDefault="00E542EE" w:rsidP="00E542EE">
      <w:pPr>
        <w:pStyle w:val="ListParagraph"/>
        <w:numPr>
          <w:ilvl w:val="1"/>
          <w:numId w:val="10"/>
        </w:numPr>
        <w:tabs>
          <w:tab w:val="left" w:pos="720"/>
          <w:tab w:val="left" w:pos="2160"/>
          <w:tab w:val="left" w:pos="2880"/>
          <w:tab w:val="left" w:pos="3600"/>
          <w:tab w:val="left" w:pos="4320"/>
        </w:tabs>
        <w:rPr>
          <w:sz w:val="20"/>
        </w:rPr>
      </w:pPr>
      <w:r>
        <w:rPr>
          <w:sz w:val="20"/>
        </w:rPr>
        <w:t xml:space="preserve">attach screen </w:t>
      </w:r>
      <w:r w:rsidR="005E0971">
        <w:rPr>
          <w:sz w:val="20"/>
        </w:rPr>
        <w:t>to</w:t>
      </w:r>
      <w:r w:rsidR="00F36689">
        <w:rPr>
          <w:sz w:val="20"/>
        </w:rPr>
        <w:t xml:space="preserve"> part B</w:t>
      </w:r>
      <w:r w:rsidR="00F36689">
        <w:rPr>
          <w:sz w:val="20"/>
          <w:vertAlign w:val="subscript"/>
        </w:rPr>
        <w:t>2</w:t>
      </w:r>
      <w:r w:rsidR="002E3F47">
        <w:rPr>
          <w:sz w:val="20"/>
        </w:rPr>
        <w:t xml:space="preserve"> before attaching parts K</w:t>
      </w:r>
      <w:r w:rsidR="002E3F47">
        <w:rPr>
          <w:sz w:val="20"/>
          <w:vertAlign w:val="subscript"/>
        </w:rPr>
        <w:t>1,2</w:t>
      </w:r>
      <w:r w:rsidR="002E3F47">
        <w:rPr>
          <w:sz w:val="20"/>
        </w:rPr>
        <w:t>, E</w:t>
      </w:r>
      <w:r w:rsidR="002E3F47">
        <w:rPr>
          <w:sz w:val="20"/>
          <w:vertAlign w:val="subscript"/>
        </w:rPr>
        <w:t>1</w:t>
      </w:r>
      <w:r w:rsidR="002E3F47">
        <w:rPr>
          <w:sz w:val="20"/>
        </w:rPr>
        <w:t xml:space="preserve"> and J</w:t>
      </w:r>
      <w:r w:rsidR="002E3F47">
        <w:rPr>
          <w:sz w:val="20"/>
          <w:vertAlign w:val="subscript"/>
        </w:rPr>
        <w:t>1</w:t>
      </w:r>
    </w:p>
    <w:p w:rsidR="00E542EE" w:rsidRDefault="005E0971" w:rsidP="00E542EE">
      <w:pPr>
        <w:pStyle w:val="ListParagraph"/>
        <w:numPr>
          <w:ilvl w:val="1"/>
          <w:numId w:val="10"/>
        </w:numPr>
        <w:tabs>
          <w:tab w:val="left" w:pos="720"/>
          <w:tab w:val="left" w:pos="2160"/>
          <w:tab w:val="left" w:pos="2880"/>
          <w:tab w:val="left" w:pos="3600"/>
          <w:tab w:val="left" w:pos="4320"/>
        </w:tabs>
        <w:rPr>
          <w:sz w:val="20"/>
        </w:rPr>
      </w:pPr>
      <w:r>
        <w:rPr>
          <w:sz w:val="20"/>
        </w:rPr>
        <w:t xml:space="preserve">leave a 1cm wide gap in between parts </w:t>
      </w:r>
      <w:r w:rsidR="00F36689">
        <w:rPr>
          <w:sz w:val="20"/>
        </w:rPr>
        <w:t>K</w:t>
      </w:r>
      <w:r w:rsidR="002E3F47">
        <w:rPr>
          <w:sz w:val="20"/>
          <w:vertAlign w:val="subscript"/>
        </w:rPr>
        <w:t>1,2</w:t>
      </w:r>
      <w:r w:rsidR="00F36689">
        <w:rPr>
          <w:sz w:val="20"/>
        </w:rPr>
        <w:t>,</w:t>
      </w:r>
      <w:r>
        <w:rPr>
          <w:sz w:val="20"/>
        </w:rPr>
        <w:t xml:space="preserve"> </w:t>
      </w:r>
      <w:r w:rsidR="00F36689">
        <w:rPr>
          <w:sz w:val="20"/>
        </w:rPr>
        <w:t>E</w:t>
      </w:r>
      <w:r w:rsidR="00F36689">
        <w:rPr>
          <w:sz w:val="20"/>
          <w:vertAlign w:val="subscript"/>
        </w:rPr>
        <w:t>1</w:t>
      </w:r>
      <w:r w:rsidR="00F36689">
        <w:rPr>
          <w:sz w:val="20"/>
        </w:rPr>
        <w:t>,</w:t>
      </w:r>
      <w:r>
        <w:rPr>
          <w:sz w:val="20"/>
        </w:rPr>
        <w:t xml:space="preserve"> </w:t>
      </w:r>
      <w:r w:rsidR="00F36689">
        <w:rPr>
          <w:sz w:val="20"/>
        </w:rPr>
        <w:t>J</w:t>
      </w:r>
      <w:r w:rsidR="00F36689">
        <w:rPr>
          <w:sz w:val="20"/>
          <w:vertAlign w:val="subscript"/>
        </w:rPr>
        <w:t>1</w:t>
      </w:r>
      <w:r>
        <w:rPr>
          <w:sz w:val="20"/>
        </w:rPr>
        <w:t xml:space="preserve"> and the edge of part </w:t>
      </w:r>
      <w:r w:rsidR="00F36689">
        <w:rPr>
          <w:sz w:val="20"/>
        </w:rPr>
        <w:t>B</w:t>
      </w:r>
      <w:r w:rsidR="00F36689">
        <w:rPr>
          <w:sz w:val="20"/>
          <w:vertAlign w:val="subscript"/>
        </w:rPr>
        <w:t>2</w:t>
      </w:r>
    </w:p>
    <w:p w:rsidR="0024504B" w:rsidRDefault="0024504B" w:rsidP="0024504B">
      <w:pPr>
        <w:pStyle w:val="ListParagraph"/>
        <w:tabs>
          <w:tab w:val="left" w:pos="720"/>
          <w:tab w:val="left" w:pos="2160"/>
          <w:tab w:val="left" w:pos="2880"/>
          <w:tab w:val="left" w:pos="3600"/>
          <w:tab w:val="left" w:pos="4320"/>
        </w:tabs>
        <w:rPr>
          <w:sz w:val="20"/>
        </w:rPr>
      </w:pPr>
    </w:p>
    <w:p w:rsidR="0024504B" w:rsidRDefault="0010679C" w:rsidP="0010679C">
      <w:pPr>
        <w:pStyle w:val="ListParagraph"/>
        <w:tabs>
          <w:tab w:val="left" w:pos="720"/>
          <w:tab w:val="left" w:pos="2160"/>
          <w:tab w:val="left" w:pos="2880"/>
          <w:tab w:val="left" w:pos="3600"/>
          <w:tab w:val="left" w:pos="4320"/>
        </w:tabs>
        <w:jc w:val="center"/>
        <w:rPr>
          <w:sz w:val="20"/>
        </w:rPr>
      </w:pPr>
      <w:r>
        <w:rPr>
          <w:noProof/>
          <w:sz w:val="20"/>
        </w:rPr>
        <w:drawing>
          <wp:inline distT="0" distB="0" distL="0" distR="0">
            <wp:extent cx="2717800" cy="1490406"/>
            <wp:effectExtent l="25400" t="0" r="0" b="0"/>
            <wp:docPr id="22" name="Picture 13" descr="::b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b6-2.jpg"/>
                    <pic:cNvPicPr>
                      <a:picLocks noChangeAspect="1" noChangeArrowheads="1"/>
                    </pic:cNvPicPr>
                  </pic:nvPicPr>
                  <pic:blipFill>
                    <a:blip r:embed="rId13" cstate="print"/>
                    <a:srcRect/>
                    <a:stretch>
                      <a:fillRect/>
                    </a:stretch>
                  </pic:blipFill>
                  <pic:spPr bwMode="auto">
                    <a:xfrm>
                      <a:off x="0" y="0"/>
                      <a:ext cx="2717800" cy="1490406"/>
                    </a:xfrm>
                    <a:prstGeom prst="rect">
                      <a:avLst/>
                    </a:prstGeom>
                    <a:noFill/>
                    <a:ln w="9525">
                      <a:noFill/>
                      <a:miter lim="800000"/>
                      <a:headEnd/>
                      <a:tailEnd/>
                    </a:ln>
                  </pic:spPr>
                </pic:pic>
              </a:graphicData>
            </a:graphic>
          </wp:inline>
        </w:drawing>
      </w:r>
    </w:p>
    <w:p w:rsidR="0010679C" w:rsidRDefault="0010679C" w:rsidP="0010679C">
      <w:pPr>
        <w:pStyle w:val="ListParagraph"/>
        <w:tabs>
          <w:tab w:val="left" w:pos="720"/>
          <w:tab w:val="left" w:pos="2160"/>
          <w:tab w:val="left" w:pos="2880"/>
          <w:tab w:val="left" w:pos="3600"/>
          <w:tab w:val="left" w:pos="4320"/>
        </w:tabs>
        <w:jc w:val="center"/>
        <w:rPr>
          <w:sz w:val="16"/>
        </w:rPr>
      </w:pPr>
      <w:r>
        <w:rPr>
          <w:sz w:val="16"/>
        </w:rPr>
        <w:t>Step 6</w:t>
      </w:r>
    </w:p>
    <w:p w:rsidR="0010679C" w:rsidRPr="0010679C" w:rsidRDefault="0010679C" w:rsidP="0010679C">
      <w:pPr>
        <w:pStyle w:val="ListParagraph"/>
        <w:tabs>
          <w:tab w:val="left" w:pos="720"/>
          <w:tab w:val="left" w:pos="2160"/>
          <w:tab w:val="left" w:pos="2880"/>
          <w:tab w:val="left" w:pos="3600"/>
          <w:tab w:val="left" w:pos="4320"/>
        </w:tabs>
        <w:jc w:val="center"/>
        <w:rPr>
          <w:sz w:val="16"/>
        </w:rPr>
      </w:pPr>
      <w:r>
        <w:rPr>
          <w:sz w:val="16"/>
        </w:rPr>
        <w:t>(Reverse Angle)</w:t>
      </w:r>
    </w:p>
    <w:p w:rsidR="0024504B" w:rsidRDefault="0024504B" w:rsidP="0024504B">
      <w:pPr>
        <w:pStyle w:val="ListParagraph"/>
        <w:tabs>
          <w:tab w:val="left" w:pos="720"/>
          <w:tab w:val="left" w:pos="2160"/>
          <w:tab w:val="left" w:pos="2880"/>
          <w:tab w:val="left" w:pos="3600"/>
          <w:tab w:val="left" w:pos="4320"/>
        </w:tabs>
        <w:rPr>
          <w:sz w:val="20"/>
        </w:rPr>
      </w:pPr>
    </w:p>
    <w:p w:rsidR="00F36689" w:rsidRDefault="00827B9A" w:rsidP="005E0971">
      <w:pPr>
        <w:pStyle w:val="ListParagraph"/>
        <w:numPr>
          <w:ilvl w:val="0"/>
          <w:numId w:val="10"/>
        </w:numPr>
        <w:tabs>
          <w:tab w:val="left" w:pos="720"/>
          <w:tab w:val="left" w:pos="2160"/>
          <w:tab w:val="left" w:pos="2880"/>
          <w:tab w:val="left" w:pos="3600"/>
          <w:tab w:val="left" w:pos="4320"/>
        </w:tabs>
        <w:rPr>
          <w:sz w:val="20"/>
        </w:rPr>
      </w:pPr>
      <w:r>
        <w:rPr>
          <w:sz w:val="20"/>
        </w:rPr>
        <w:br w:type="page"/>
      </w:r>
      <w:r w:rsidR="00F36689">
        <w:rPr>
          <w:sz w:val="20"/>
        </w:rPr>
        <w:lastRenderedPageBreak/>
        <w:t>Attach part D</w:t>
      </w:r>
      <w:r w:rsidR="00F36689">
        <w:rPr>
          <w:sz w:val="20"/>
          <w:vertAlign w:val="subscript"/>
        </w:rPr>
        <w:t>1,2</w:t>
      </w:r>
      <w:r w:rsidR="00F36689">
        <w:rPr>
          <w:sz w:val="20"/>
        </w:rPr>
        <w:t xml:space="preserve"> and part E</w:t>
      </w:r>
      <w:r w:rsidR="00F36689">
        <w:rPr>
          <w:sz w:val="20"/>
          <w:vertAlign w:val="subscript"/>
        </w:rPr>
        <w:t>2</w:t>
      </w:r>
      <w:r w:rsidR="00F36689">
        <w:rPr>
          <w:sz w:val="20"/>
        </w:rPr>
        <w:t xml:space="preserve"> into the solar dryer</w:t>
      </w:r>
    </w:p>
    <w:p w:rsidR="00F36689" w:rsidRDefault="00F36689" w:rsidP="00F36689">
      <w:pPr>
        <w:pStyle w:val="ListParagraph"/>
        <w:numPr>
          <w:ilvl w:val="1"/>
          <w:numId w:val="10"/>
        </w:numPr>
        <w:tabs>
          <w:tab w:val="left" w:pos="720"/>
          <w:tab w:val="left" w:pos="2160"/>
          <w:tab w:val="left" w:pos="2880"/>
          <w:tab w:val="left" w:pos="3600"/>
          <w:tab w:val="left" w:pos="4320"/>
        </w:tabs>
        <w:rPr>
          <w:sz w:val="20"/>
        </w:rPr>
      </w:pPr>
      <w:r>
        <w:rPr>
          <w:sz w:val="20"/>
        </w:rPr>
        <w:t>leave a 1 cm wide gap in between part D</w:t>
      </w:r>
      <w:r>
        <w:rPr>
          <w:sz w:val="20"/>
          <w:vertAlign w:val="subscript"/>
        </w:rPr>
        <w:t>1,2</w:t>
      </w:r>
      <w:r>
        <w:rPr>
          <w:sz w:val="20"/>
        </w:rPr>
        <w:t xml:space="preserve"> E</w:t>
      </w:r>
      <w:r>
        <w:rPr>
          <w:sz w:val="20"/>
          <w:vertAlign w:val="subscript"/>
        </w:rPr>
        <w:t>2</w:t>
      </w:r>
      <w:r>
        <w:rPr>
          <w:sz w:val="20"/>
        </w:rPr>
        <w:t xml:space="preserve"> and the upper edge of the solar dryer</w:t>
      </w:r>
    </w:p>
    <w:p w:rsidR="0024504B" w:rsidRDefault="0024504B" w:rsidP="0024504B">
      <w:pPr>
        <w:pStyle w:val="ListParagraph"/>
        <w:tabs>
          <w:tab w:val="left" w:pos="720"/>
          <w:tab w:val="left" w:pos="2160"/>
          <w:tab w:val="left" w:pos="2880"/>
          <w:tab w:val="left" w:pos="3600"/>
          <w:tab w:val="left" w:pos="4320"/>
        </w:tabs>
        <w:rPr>
          <w:sz w:val="20"/>
        </w:rPr>
      </w:pPr>
    </w:p>
    <w:p w:rsidR="0024504B" w:rsidRPr="0010679C" w:rsidRDefault="002E3F47" w:rsidP="0010679C">
      <w:pPr>
        <w:pStyle w:val="ListParagraph"/>
        <w:tabs>
          <w:tab w:val="left" w:pos="720"/>
          <w:tab w:val="left" w:pos="2160"/>
          <w:tab w:val="left" w:pos="2880"/>
          <w:tab w:val="left" w:pos="3600"/>
          <w:tab w:val="left" w:pos="4320"/>
        </w:tabs>
        <w:jc w:val="center"/>
        <w:rPr>
          <w:sz w:val="16"/>
        </w:rPr>
      </w:pPr>
      <w:r w:rsidRPr="0010679C">
        <w:rPr>
          <w:noProof/>
          <w:sz w:val="16"/>
        </w:rPr>
        <w:drawing>
          <wp:inline distT="0" distB="0" distL="0" distR="0">
            <wp:extent cx="2659004" cy="1504950"/>
            <wp:effectExtent l="25400" t="0" r="7996" b="0"/>
            <wp:docPr id="19" name="Picture 10" descr="::b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b7.jpg"/>
                    <pic:cNvPicPr>
                      <a:picLocks noChangeAspect="1" noChangeArrowheads="1"/>
                    </pic:cNvPicPr>
                  </pic:nvPicPr>
                  <pic:blipFill>
                    <a:blip r:embed="rId14" cstate="print"/>
                    <a:srcRect/>
                    <a:stretch>
                      <a:fillRect/>
                    </a:stretch>
                  </pic:blipFill>
                  <pic:spPr bwMode="auto">
                    <a:xfrm>
                      <a:off x="0" y="0"/>
                      <a:ext cx="2665483" cy="1508617"/>
                    </a:xfrm>
                    <a:prstGeom prst="rect">
                      <a:avLst/>
                    </a:prstGeom>
                    <a:noFill/>
                    <a:ln w="9525">
                      <a:noFill/>
                      <a:miter lim="800000"/>
                      <a:headEnd/>
                      <a:tailEnd/>
                    </a:ln>
                  </pic:spPr>
                </pic:pic>
              </a:graphicData>
            </a:graphic>
          </wp:inline>
        </w:drawing>
      </w:r>
    </w:p>
    <w:p w:rsidR="0010679C" w:rsidRPr="0010679C" w:rsidRDefault="0010679C" w:rsidP="0010679C">
      <w:pPr>
        <w:pStyle w:val="ListParagraph"/>
        <w:tabs>
          <w:tab w:val="left" w:pos="720"/>
          <w:tab w:val="left" w:pos="2160"/>
          <w:tab w:val="left" w:pos="2880"/>
          <w:tab w:val="left" w:pos="3600"/>
          <w:tab w:val="left" w:pos="4320"/>
        </w:tabs>
        <w:jc w:val="center"/>
        <w:rPr>
          <w:sz w:val="16"/>
        </w:rPr>
      </w:pPr>
      <w:r w:rsidRPr="0010679C">
        <w:rPr>
          <w:sz w:val="16"/>
        </w:rPr>
        <w:t>Step 7</w:t>
      </w:r>
    </w:p>
    <w:p w:rsidR="0024504B" w:rsidRDefault="0024504B" w:rsidP="0024504B">
      <w:pPr>
        <w:pStyle w:val="ListParagraph"/>
        <w:tabs>
          <w:tab w:val="left" w:pos="720"/>
          <w:tab w:val="left" w:pos="2160"/>
          <w:tab w:val="left" w:pos="2880"/>
          <w:tab w:val="left" w:pos="3600"/>
          <w:tab w:val="left" w:pos="4320"/>
        </w:tabs>
        <w:rPr>
          <w:sz w:val="20"/>
        </w:rPr>
      </w:pPr>
    </w:p>
    <w:p w:rsidR="00F36689" w:rsidRDefault="00F36689" w:rsidP="00F36689">
      <w:pPr>
        <w:pStyle w:val="ListParagraph"/>
        <w:numPr>
          <w:ilvl w:val="0"/>
          <w:numId w:val="10"/>
        </w:numPr>
        <w:tabs>
          <w:tab w:val="left" w:pos="720"/>
          <w:tab w:val="left" w:pos="2160"/>
          <w:tab w:val="left" w:pos="2880"/>
          <w:tab w:val="left" w:pos="3600"/>
          <w:tab w:val="left" w:pos="4320"/>
        </w:tabs>
        <w:rPr>
          <w:sz w:val="20"/>
        </w:rPr>
      </w:pPr>
      <w:r>
        <w:rPr>
          <w:sz w:val="20"/>
        </w:rPr>
        <w:t>Put the shelves in place and close the solar dryer by joining part B</w:t>
      </w:r>
      <w:r>
        <w:rPr>
          <w:sz w:val="20"/>
          <w:vertAlign w:val="subscript"/>
        </w:rPr>
        <w:t>2</w:t>
      </w:r>
      <w:r>
        <w:rPr>
          <w:sz w:val="20"/>
        </w:rPr>
        <w:t xml:space="preserve"> with the solar dryer</w:t>
      </w:r>
    </w:p>
    <w:p w:rsidR="00E135B4" w:rsidRDefault="00F36689" w:rsidP="00E135B4">
      <w:pPr>
        <w:pStyle w:val="ListParagraph"/>
        <w:numPr>
          <w:ilvl w:val="1"/>
          <w:numId w:val="10"/>
        </w:numPr>
        <w:tabs>
          <w:tab w:val="left" w:pos="720"/>
          <w:tab w:val="left" w:pos="2160"/>
          <w:tab w:val="left" w:pos="2880"/>
          <w:tab w:val="left" w:pos="3600"/>
          <w:tab w:val="left" w:pos="4320"/>
        </w:tabs>
        <w:rPr>
          <w:sz w:val="20"/>
        </w:rPr>
      </w:pPr>
      <w:r>
        <w:rPr>
          <w:sz w:val="20"/>
        </w:rPr>
        <w:t xml:space="preserve">it is important not to </w:t>
      </w:r>
      <w:r w:rsidR="00E135B4">
        <w:rPr>
          <w:sz w:val="20"/>
        </w:rPr>
        <w:t>glue or nail this piece in place</w:t>
      </w:r>
    </w:p>
    <w:p w:rsidR="00E135B4" w:rsidRDefault="00E135B4" w:rsidP="00E135B4">
      <w:pPr>
        <w:pStyle w:val="ListParagraph"/>
        <w:numPr>
          <w:ilvl w:val="1"/>
          <w:numId w:val="10"/>
        </w:numPr>
        <w:tabs>
          <w:tab w:val="left" w:pos="720"/>
          <w:tab w:val="left" w:pos="2160"/>
          <w:tab w:val="left" w:pos="2880"/>
          <w:tab w:val="left" w:pos="3600"/>
          <w:tab w:val="left" w:pos="4320"/>
        </w:tabs>
        <w:rPr>
          <w:sz w:val="20"/>
        </w:rPr>
      </w:pPr>
      <w:r>
        <w:rPr>
          <w:sz w:val="20"/>
        </w:rPr>
        <w:t>this piece needs to be removable so that the shelves can be removed</w:t>
      </w:r>
    </w:p>
    <w:p w:rsidR="00AA5942" w:rsidRDefault="00E135B4" w:rsidP="00E135B4">
      <w:pPr>
        <w:pStyle w:val="ListParagraph"/>
        <w:numPr>
          <w:ilvl w:val="1"/>
          <w:numId w:val="10"/>
        </w:numPr>
        <w:tabs>
          <w:tab w:val="left" w:pos="720"/>
          <w:tab w:val="left" w:pos="2160"/>
          <w:tab w:val="left" w:pos="2880"/>
          <w:tab w:val="left" w:pos="3600"/>
          <w:tab w:val="left" w:pos="4320"/>
        </w:tabs>
        <w:rPr>
          <w:sz w:val="20"/>
        </w:rPr>
      </w:pPr>
      <w:r>
        <w:rPr>
          <w:sz w:val="20"/>
        </w:rPr>
        <w:t>the shelves need to be removable so that the window screen can be changed easily</w:t>
      </w:r>
    </w:p>
    <w:p w:rsidR="0024504B" w:rsidRDefault="0024504B" w:rsidP="0024504B">
      <w:pPr>
        <w:pStyle w:val="ListParagraph"/>
        <w:tabs>
          <w:tab w:val="left" w:pos="720"/>
          <w:tab w:val="left" w:pos="2160"/>
          <w:tab w:val="left" w:pos="2880"/>
          <w:tab w:val="left" w:pos="3600"/>
          <w:tab w:val="left" w:pos="4320"/>
        </w:tabs>
        <w:rPr>
          <w:sz w:val="20"/>
        </w:rPr>
      </w:pPr>
    </w:p>
    <w:p w:rsidR="0024504B" w:rsidRDefault="002E3F47" w:rsidP="0010679C">
      <w:pPr>
        <w:pStyle w:val="ListParagraph"/>
        <w:tabs>
          <w:tab w:val="left" w:pos="720"/>
          <w:tab w:val="left" w:pos="2160"/>
          <w:tab w:val="left" w:pos="2880"/>
          <w:tab w:val="left" w:pos="3600"/>
          <w:tab w:val="left" w:pos="4320"/>
        </w:tabs>
        <w:jc w:val="center"/>
        <w:rPr>
          <w:sz w:val="20"/>
        </w:rPr>
      </w:pPr>
      <w:r>
        <w:rPr>
          <w:noProof/>
          <w:sz w:val="20"/>
        </w:rPr>
        <w:drawing>
          <wp:inline distT="0" distB="0" distL="0" distR="0">
            <wp:extent cx="2260600" cy="1241477"/>
            <wp:effectExtent l="25400" t="0" r="0" b="0"/>
            <wp:docPr id="20" name="Picture 11" descr="::b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b8.jpg"/>
                    <pic:cNvPicPr>
                      <a:picLocks noChangeAspect="1" noChangeArrowheads="1"/>
                    </pic:cNvPicPr>
                  </pic:nvPicPr>
                  <pic:blipFill>
                    <a:blip r:embed="rId15" cstate="print"/>
                    <a:srcRect/>
                    <a:stretch>
                      <a:fillRect/>
                    </a:stretch>
                  </pic:blipFill>
                  <pic:spPr bwMode="auto">
                    <a:xfrm>
                      <a:off x="0" y="0"/>
                      <a:ext cx="2260600" cy="1241477"/>
                    </a:xfrm>
                    <a:prstGeom prst="rect">
                      <a:avLst/>
                    </a:prstGeom>
                    <a:noFill/>
                    <a:ln w="9525">
                      <a:noFill/>
                      <a:miter lim="800000"/>
                      <a:headEnd/>
                      <a:tailEnd/>
                    </a:ln>
                  </pic:spPr>
                </pic:pic>
              </a:graphicData>
            </a:graphic>
          </wp:inline>
        </w:drawing>
      </w:r>
    </w:p>
    <w:p w:rsidR="0010679C" w:rsidRPr="0010679C" w:rsidRDefault="0010679C" w:rsidP="0010679C">
      <w:pPr>
        <w:pStyle w:val="ListParagraph"/>
        <w:tabs>
          <w:tab w:val="left" w:pos="720"/>
          <w:tab w:val="left" w:pos="2160"/>
          <w:tab w:val="left" w:pos="2880"/>
          <w:tab w:val="left" w:pos="3600"/>
          <w:tab w:val="left" w:pos="4320"/>
        </w:tabs>
        <w:jc w:val="center"/>
        <w:rPr>
          <w:sz w:val="16"/>
        </w:rPr>
      </w:pPr>
      <w:r>
        <w:rPr>
          <w:sz w:val="16"/>
        </w:rPr>
        <w:t>Step 8</w:t>
      </w:r>
    </w:p>
    <w:p w:rsidR="0024504B" w:rsidRDefault="0024504B" w:rsidP="0024504B">
      <w:pPr>
        <w:pStyle w:val="ListParagraph"/>
        <w:tabs>
          <w:tab w:val="left" w:pos="720"/>
          <w:tab w:val="left" w:pos="2160"/>
          <w:tab w:val="left" w:pos="2880"/>
          <w:tab w:val="left" w:pos="3600"/>
          <w:tab w:val="left" w:pos="4320"/>
        </w:tabs>
        <w:rPr>
          <w:sz w:val="20"/>
        </w:rPr>
      </w:pPr>
    </w:p>
    <w:p w:rsidR="00E135B4" w:rsidRDefault="00E135B4" w:rsidP="00E135B4">
      <w:pPr>
        <w:pStyle w:val="ListParagraph"/>
        <w:numPr>
          <w:ilvl w:val="0"/>
          <w:numId w:val="10"/>
        </w:numPr>
        <w:tabs>
          <w:tab w:val="left" w:pos="720"/>
          <w:tab w:val="left" w:pos="2160"/>
          <w:tab w:val="left" w:pos="2880"/>
          <w:tab w:val="left" w:pos="3600"/>
          <w:tab w:val="left" w:pos="4320"/>
        </w:tabs>
        <w:rPr>
          <w:sz w:val="20"/>
        </w:rPr>
      </w:pPr>
      <w:r>
        <w:rPr>
          <w:sz w:val="20"/>
        </w:rPr>
        <w:t>Position the rubber strips in place in the corners of the solar dryer where part D</w:t>
      </w:r>
      <w:r>
        <w:rPr>
          <w:sz w:val="20"/>
          <w:vertAlign w:val="subscript"/>
        </w:rPr>
        <w:t>1,2</w:t>
      </w:r>
      <w:r>
        <w:rPr>
          <w:sz w:val="20"/>
        </w:rPr>
        <w:t xml:space="preserve"> and E</w:t>
      </w:r>
      <w:r>
        <w:rPr>
          <w:sz w:val="20"/>
          <w:vertAlign w:val="subscript"/>
        </w:rPr>
        <w:t>1,2</w:t>
      </w:r>
      <w:r>
        <w:rPr>
          <w:sz w:val="20"/>
        </w:rPr>
        <w:t xml:space="preserve"> meet</w:t>
      </w:r>
    </w:p>
    <w:p w:rsidR="00AA5942" w:rsidRDefault="00E135B4" w:rsidP="00E135B4">
      <w:pPr>
        <w:pStyle w:val="ListParagraph"/>
        <w:numPr>
          <w:ilvl w:val="1"/>
          <w:numId w:val="10"/>
        </w:numPr>
        <w:tabs>
          <w:tab w:val="left" w:pos="720"/>
          <w:tab w:val="left" w:pos="2160"/>
          <w:tab w:val="left" w:pos="2880"/>
          <w:tab w:val="left" w:pos="3600"/>
          <w:tab w:val="left" w:pos="4320"/>
        </w:tabs>
        <w:rPr>
          <w:sz w:val="20"/>
        </w:rPr>
      </w:pPr>
      <w:r>
        <w:rPr>
          <w:sz w:val="20"/>
        </w:rPr>
        <w:t>this is so the glass will not slide, and also to lessen the risk of scratching</w:t>
      </w:r>
    </w:p>
    <w:p w:rsidR="002D72D7" w:rsidRDefault="00AA5942" w:rsidP="00E135B4">
      <w:pPr>
        <w:pStyle w:val="ListParagraph"/>
        <w:numPr>
          <w:ilvl w:val="1"/>
          <w:numId w:val="10"/>
        </w:numPr>
        <w:tabs>
          <w:tab w:val="left" w:pos="720"/>
          <w:tab w:val="left" w:pos="2160"/>
          <w:tab w:val="left" w:pos="2880"/>
          <w:tab w:val="left" w:pos="3600"/>
          <w:tab w:val="left" w:pos="4320"/>
        </w:tabs>
        <w:rPr>
          <w:sz w:val="20"/>
        </w:rPr>
      </w:pPr>
      <w:r>
        <w:rPr>
          <w:sz w:val="20"/>
        </w:rPr>
        <w:t>these do not need to be glued or nailed in place</w:t>
      </w:r>
      <w:r w:rsidR="002D72D7">
        <w:rPr>
          <w:sz w:val="20"/>
        </w:rPr>
        <w:t>, they can be put in place every time the solar dyer is used, and taken off during storage</w:t>
      </w:r>
    </w:p>
    <w:p w:rsidR="00E45C06" w:rsidRDefault="00E45C06" w:rsidP="00E135B4">
      <w:pPr>
        <w:tabs>
          <w:tab w:val="left" w:pos="720"/>
          <w:tab w:val="left" w:pos="2160"/>
          <w:tab w:val="left" w:pos="2880"/>
          <w:tab w:val="left" w:pos="3600"/>
          <w:tab w:val="left" w:pos="4320"/>
        </w:tabs>
        <w:rPr>
          <w:sz w:val="20"/>
        </w:rPr>
      </w:pPr>
    </w:p>
    <w:p w:rsidR="00E45C06" w:rsidRDefault="002E3F47" w:rsidP="0010679C">
      <w:pPr>
        <w:tabs>
          <w:tab w:val="left" w:pos="720"/>
          <w:tab w:val="left" w:pos="2160"/>
          <w:tab w:val="left" w:pos="2880"/>
          <w:tab w:val="left" w:pos="3600"/>
          <w:tab w:val="left" w:pos="4320"/>
        </w:tabs>
        <w:ind w:left="720"/>
        <w:jc w:val="center"/>
        <w:rPr>
          <w:sz w:val="20"/>
        </w:rPr>
      </w:pPr>
      <w:r>
        <w:rPr>
          <w:noProof/>
          <w:sz w:val="20"/>
        </w:rPr>
        <w:drawing>
          <wp:inline distT="0" distB="0" distL="0" distR="0">
            <wp:extent cx="2260600" cy="1315030"/>
            <wp:effectExtent l="25400" t="0" r="0" b="0"/>
            <wp:docPr id="21" name="Picture 12" descr="::b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b9.jpg"/>
                    <pic:cNvPicPr>
                      <a:picLocks noChangeAspect="1" noChangeArrowheads="1"/>
                    </pic:cNvPicPr>
                  </pic:nvPicPr>
                  <pic:blipFill>
                    <a:blip r:embed="rId16" cstate="print"/>
                    <a:srcRect/>
                    <a:stretch>
                      <a:fillRect/>
                    </a:stretch>
                  </pic:blipFill>
                  <pic:spPr bwMode="auto">
                    <a:xfrm>
                      <a:off x="0" y="0"/>
                      <a:ext cx="2260600" cy="1315030"/>
                    </a:xfrm>
                    <a:prstGeom prst="rect">
                      <a:avLst/>
                    </a:prstGeom>
                    <a:noFill/>
                    <a:ln w="9525">
                      <a:noFill/>
                      <a:miter lim="800000"/>
                      <a:headEnd/>
                      <a:tailEnd/>
                    </a:ln>
                  </pic:spPr>
                </pic:pic>
              </a:graphicData>
            </a:graphic>
          </wp:inline>
        </w:drawing>
      </w:r>
    </w:p>
    <w:p w:rsidR="0010679C" w:rsidRPr="0010679C" w:rsidRDefault="0010679C" w:rsidP="0010679C">
      <w:pPr>
        <w:tabs>
          <w:tab w:val="left" w:pos="720"/>
          <w:tab w:val="left" w:pos="2160"/>
          <w:tab w:val="left" w:pos="2880"/>
          <w:tab w:val="left" w:pos="3600"/>
          <w:tab w:val="left" w:pos="4320"/>
        </w:tabs>
        <w:ind w:left="720"/>
        <w:jc w:val="center"/>
        <w:rPr>
          <w:sz w:val="16"/>
        </w:rPr>
      </w:pPr>
      <w:r>
        <w:rPr>
          <w:sz w:val="16"/>
        </w:rPr>
        <w:t>Step 9</w:t>
      </w:r>
    </w:p>
    <w:p w:rsidR="00E135B4" w:rsidRDefault="00E135B4" w:rsidP="00E135B4">
      <w:pPr>
        <w:tabs>
          <w:tab w:val="left" w:pos="720"/>
          <w:tab w:val="left" w:pos="2160"/>
          <w:tab w:val="left" w:pos="2880"/>
          <w:tab w:val="left" w:pos="3600"/>
          <w:tab w:val="left" w:pos="4320"/>
        </w:tabs>
        <w:rPr>
          <w:sz w:val="20"/>
        </w:rPr>
      </w:pPr>
    </w:p>
    <w:p w:rsidR="00396A3B" w:rsidRPr="0073792E" w:rsidRDefault="00827B9A" w:rsidP="00E135B4">
      <w:pPr>
        <w:tabs>
          <w:tab w:val="left" w:pos="720"/>
          <w:tab w:val="left" w:pos="2160"/>
          <w:tab w:val="left" w:pos="2880"/>
          <w:tab w:val="left" w:pos="3600"/>
          <w:tab w:val="left" w:pos="4320"/>
        </w:tabs>
        <w:rPr>
          <w:b/>
          <w:u w:val="single"/>
        </w:rPr>
      </w:pPr>
      <w:r>
        <w:rPr>
          <w:sz w:val="20"/>
          <w:u w:val="single"/>
        </w:rPr>
        <w:br w:type="page"/>
      </w:r>
      <w:r w:rsidR="00E135B4" w:rsidRPr="0073792E">
        <w:rPr>
          <w:b/>
          <w:u w:val="single"/>
        </w:rPr>
        <w:lastRenderedPageBreak/>
        <w:t>How to set up and use a solar dryer</w:t>
      </w:r>
    </w:p>
    <w:p w:rsidR="00AA5942" w:rsidRPr="00396A3B" w:rsidRDefault="00AA5942" w:rsidP="00E135B4">
      <w:pPr>
        <w:tabs>
          <w:tab w:val="left" w:pos="720"/>
          <w:tab w:val="left" w:pos="2160"/>
          <w:tab w:val="left" w:pos="2880"/>
          <w:tab w:val="left" w:pos="3600"/>
          <w:tab w:val="left" w:pos="4320"/>
        </w:tabs>
      </w:pPr>
    </w:p>
    <w:p w:rsidR="00AA5942" w:rsidRPr="00396A3B" w:rsidRDefault="00AA5942" w:rsidP="00396A3B">
      <w:pPr>
        <w:pStyle w:val="ListParagraph"/>
        <w:numPr>
          <w:ilvl w:val="0"/>
          <w:numId w:val="11"/>
        </w:numPr>
        <w:rPr>
          <w:sz w:val="20"/>
        </w:rPr>
      </w:pPr>
      <w:r w:rsidRPr="00396A3B">
        <w:rPr>
          <w:sz w:val="20"/>
        </w:rPr>
        <w:t>Position the solar dryer at a 30° angle</w:t>
      </w:r>
    </w:p>
    <w:p w:rsidR="00AA5942" w:rsidRDefault="00AA5942" w:rsidP="00AA5942">
      <w:pPr>
        <w:pStyle w:val="ListParagraph"/>
        <w:numPr>
          <w:ilvl w:val="0"/>
          <w:numId w:val="11"/>
        </w:numPr>
        <w:rPr>
          <w:sz w:val="20"/>
        </w:rPr>
      </w:pPr>
      <w:r>
        <w:rPr>
          <w:sz w:val="20"/>
        </w:rPr>
        <w:t>Place shelves on the ledges the rest on</w:t>
      </w:r>
    </w:p>
    <w:p w:rsidR="00AA5942" w:rsidRDefault="00AA5942" w:rsidP="00AA5942">
      <w:pPr>
        <w:pStyle w:val="ListParagraph"/>
        <w:numPr>
          <w:ilvl w:val="0"/>
          <w:numId w:val="11"/>
        </w:numPr>
        <w:rPr>
          <w:sz w:val="20"/>
        </w:rPr>
      </w:pPr>
      <w:r>
        <w:rPr>
          <w:sz w:val="20"/>
        </w:rPr>
        <w:t>Join the upper ventilation piece with the solar dryer</w:t>
      </w:r>
    </w:p>
    <w:p w:rsidR="002D72D7" w:rsidRDefault="002D72D7" w:rsidP="00AA5942">
      <w:pPr>
        <w:pStyle w:val="ListParagraph"/>
        <w:numPr>
          <w:ilvl w:val="0"/>
          <w:numId w:val="11"/>
        </w:numPr>
        <w:rPr>
          <w:sz w:val="20"/>
        </w:rPr>
      </w:pPr>
      <w:r>
        <w:rPr>
          <w:sz w:val="20"/>
        </w:rPr>
        <w:t>Place food on shelves</w:t>
      </w:r>
    </w:p>
    <w:p w:rsidR="002D72D7" w:rsidRDefault="002D72D7" w:rsidP="00AA5942">
      <w:pPr>
        <w:pStyle w:val="ListParagraph"/>
        <w:numPr>
          <w:ilvl w:val="0"/>
          <w:numId w:val="11"/>
        </w:numPr>
        <w:rPr>
          <w:sz w:val="20"/>
        </w:rPr>
      </w:pPr>
      <w:r>
        <w:rPr>
          <w:sz w:val="20"/>
        </w:rPr>
        <w:t>Put rubber pieces in place in the corner</w:t>
      </w:r>
    </w:p>
    <w:p w:rsidR="002D72D7" w:rsidRDefault="002D72D7" w:rsidP="00AA5942">
      <w:pPr>
        <w:pStyle w:val="ListParagraph"/>
        <w:numPr>
          <w:ilvl w:val="0"/>
          <w:numId w:val="11"/>
        </w:numPr>
        <w:rPr>
          <w:sz w:val="20"/>
        </w:rPr>
      </w:pPr>
      <w:r>
        <w:rPr>
          <w:sz w:val="20"/>
        </w:rPr>
        <w:t>Put glass in place</w:t>
      </w:r>
    </w:p>
    <w:p w:rsidR="002D72D7" w:rsidRPr="00E45C06" w:rsidRDefault="002D72D7" w:rsidP="00E45C06">
      <w:pPr>
        <w:pStyle w:val="ListParagraph"/>
        <w:numPr>
          <w:ilvl w:val="0"/>
          <w:numId w:val="11"/>
        </w:numPr>
        <w:rPr>
          <w:sz w:val="20"/>
        </w:rPr>
      </w:pPr>
      <w:r>
        <w:rPr>
          <w:sz w:val="20"/>
        </w:rPr>
        <w:t>The solar dryer will have to be moved throughout the course of the day, to ensure that the face is always receiving complete sunlight, and there are no shadows over any of the food in the solar dryer</w:t>
      </w:r>
      <w:r w:rsidR="00E45C06" w:rsidRPr="00E45C06">
        <w:rPr>
          <w:sz w:val="20"/>
        </w:rPr>
        <w:t xml:space="preserve"> </w:t>
      </w:r>
    </w:p>
    <w:p w:rsidR="00783080" w:rsidRDefault="00783080" w:rsidP="002D72D7">
      <w:pPr>
        <w:rPr>
          <w:sz w:val="20"/>
        </w:rPr>
      </w:pPr>
    </w:p>
    <w:p w:rsidR="0010679C" w:rsidRDefault="00783080" w:rsidP="00783080">
      <w:pPr>
        <w:jc w:val="center"/>
        <w:rPr>
          <w:sz w:val="20"/>
        </w:rPr>
      </w:pPr>
      <w:r>
        <w:rPr>
          <w:noProof/>
          <w:sz w:val="20"/>
        </w:rPr>
        <w:drawing>
          <wp:inline distT="0" distB="0" distL="0" distR="0">
            <wp:extent cx="1846409" cy="1504950"/>
            <wp:effectExtent l="25400" t="0" r="7791" b="0"/>
            <wp:docPr id="2" name="Picture 2" descr="::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nal.jpg"/>
                    <pic:cNvPicPr>
                      <a:picLocks noChangeAspect="1" noChangeArrowheads="1"/>
                    </pic:cNvPicPr>
                  </pic:nvPicPr>
                  <pic:blipFill>
                    <a:blip r:embed="rId17" cstate="print"/>
                    <a:srcRect/>
                    <a:stretch>
                      <a:fillRect/>
                    </a:stretch>
                  </pic:blipFill>
                  <pic:spPr bwMode="auto">
                    <a:xfrm>
                      <a:off x="0" y="0"/>
                      <a:ext cx="1846409" cy="1504950"/>
                    </a:xfrm>
                    <a:prstGeom prst="rect">
                      <a:avLst/>
                    </a:prstGeom>
                    <a:noFill/>
                    <a:ln w="9525">
                      <a:noFill/>
                      <a:miter lim="800000"/>
                      <a:headEnd/>
                      <a:tailEnd/>
                    </a:ln>
                  </pic:spPr>
                </pic:pic>
              </a:graphicData>
            </a:graphic>
          </wp:inline>
        </w:drawing>
      </w:r>
    </w:p>
    <w:p w:rsidR="00783080" w:rsidRPr="0010679C" w:rsidRDefault="0010679C" w:rsidP="00783080">
      <w:pPr>
        <w:jc w:val="center"/>
        <w:rPr>
          <w:sz w:val="16"/>
        </w:rPr>
      </w:pPr>
      <w:r>
        <w:rPr>
          <w:sz w:val="16"/>
        </w:rPr>
        <w:t>Solar Dryer</w:t>
      </w:r>
    </w:p>
    <w:p w:rsidR="00A445EF" w:rsidRPr="002D72D7" w:rsidRDefault="00A445EF" w:rsidP="00383690">
      <w:pPr>
        <w:rPr>
          <w:sz w:val="20"/>
        </w:rPr>
      </w:pPr>
    </w:p>
    <w:sectPr w:rsidR="00A445EF" w:rsidRPr="002D72D7" w:rsidSect="005E1878">
      <w:headerReference w:type="even" r:id="rId18"/>
      <w:headerReference w:type="default" r:id="rId19"/>
      <w:pgSz w:w="12240" w:h="15840"/>
      <w:pgMar w:top="1440" w:right="180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20D0" w:rsidRDefault="002820D0" w:rsidP="00C65F1F">
      <w:r>
        <w:separator/>
      </w:r>
    </w:p>
  </w:endnote>
  <w:endnote w:type="continuationSeparator" w:id="0">
    <w:p w:rsidR="002820D0" w:rsidRDefault="002820D0" w:rsidP="00C65F1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20D0" w:rsidRDefault="002820D0" w:rsidP="00C65F1F">
      <w:r>
        <w:separator/>
      </w:r>
    </w:p>
  </w:footnote>
  <w:footnote w:type="continuationSeparator" w:id="0">
    <w:p w:rsidR="002820D0" w:rsidRDefault="002820D0" w:rsidP="00C65F1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792E" w:rsidRDefault="00BD4D89" w:rsidP="00FC4D9F">
    <w:pPr>
      <w:pStyle w:val="Header"/>
      <w:framePr w:wrap="around" w:vAnchor="text" w:hAnchor="margin" w:xAlign="right" w:y="1"/>
      <w:rPr>
        <w:rStyle w:val="PageNumber"/>
      </w:rPr>
    </w:pPr>
    <w:r>
      <w:rPr>
        <w:rStyle w:val="PageNumber"/>
      </w:rPr>
      <w:fldChar w:fldCharType="begin"/>
    </w:r>
    <w:r w:rsidR="0073792E">
      <w:rPr>
        <w:rStyle w:val="PageNumber"/>
      </w:rPr>
      <w:instrText xml:space="preserve">PAGE  </w:instrText>
    </w:r>
    <w:r>
      <w:rPr>
        <w:rStyle w:val="PageNumber"/>
      </w:rPr>
      <w:fldChar w:fldCharType="end"/>
    </w:r>
  </w:p>
  <w:p w:rsidR="0073792E" w:rsidRDefault="0073792E" w:rsidP="0073792E">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792E" w:rsidRDefault="00BD4D89" w:rsidP="00FC4D9F">
    <w:pPr>
      <w:pStyle w:val="Header"/>
      <w:framePr w:wrap="around" w:vAnchor="text" w:hAnchor="margin" w:xAlign="right" w:y="1"/>
      <w:rPr>
        <w:rStyle w:val="PageNumber"/>
      </w:rPr>
    </w:pPr>
    <w:r>
      <w:rPr>
        <w:rStyle w:val="PageNumber"/>
      </w:rPr>
      <w:fldChar w:fldCharType="begin"/>
    </w:r>
    <w:r w:rsidR="0073792E">
      <w:rPr>
        <w:rStyle w:val="PageNumber"/>
      </w:rPr>
      <w:instrText xml:space="preserve">PAGE  </w:instrText>
    </w:r>
    <w:r>
      <w:rPr>
        <w:rStyle w:val="PageNumber"/>
      </w:rPr>
      <w:fldChar w:fldCharType="separate"/>
    </w:r>
    <w:r w:rsidR="009D548A">
      <w:rPr>
        <w:rStyle w:val="PageNumber"/>
        <w:noProof/>
      </w:rPr>
      <w:t>7</w:t>
    </w:r>
    <w:r>
      <w:rPr>
        <w:rStyle w:val="PageNumber"/>
      </w:rPr>
      <w:fldChar w:fldCharType="end"/>
    </w:r>
  </w:p>
  <w:p w:rsidR="0073792E" w:rsidRDefault="0073792E" w:rsidP="0073792E">
    <w:pPr>
      <w:pStyle w:val="Header"/>
      <w:ind w:right="360"/>
      <w:jc w:val="right"/>
    </w:pPr>
    <w:r>
      <w:t xml:space="preserve">Solar Food Dryers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009"/>
    <w:multiLevelType w:val="hybridMultilevel"/>
    <w:tmpl w:val="00000009"/>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000A"/>
    <w:multiLevelType w:val="hybridMultilevel"/>
    <w:tmpl w:val="0000000A"/>
    <w:lvl w:ilvl="0" w:tplc="0000038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000B"/>
    <w:multiLevelType w:val="hybridMultilevel"/>
    <w:tmpl w:val="0000000B"/>
    <w:lvl w:ilvl="0" w:tplc="000003E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3A59F1"/>
    <w:multiLevelType w:val="multilevel"/>
    <w:tmpl w:val="7FCC17B8"/>
    <w:lvl w:ilvl="0">
      <w:start w:val="1"/>
      <w:numFmt w:val="lowerLetter"/>
      <w:lvlText w:val="%1."/>
      <w:lvlJc w:val="left"/>
      <w:pPr>
        <w:ind w:left="1440" w:hanging="360"/>
      </w:pPr>
    </w:lvl>
    <w:lvl w:ilvl="1">
      <w:start w:val="1"/>
      <w:numFmt w:val="bullet"/>
      <w:lvlText w:val=""/>
      <w:lvlJc w:val="left"/>
      <w:pPr>
        <w:ind w:left="2160" w:hanging="360"/>
      </w:pPr>
      <w:rPr>
        <w:rFonts w:ascii="Symbol" w:hAnsi="Symbol" w:hint="default"/>
      </w:r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
    <w:nsid w:val="056B7C72"/>
    <w:multiLevelType w:val="hybridMultilevel"/>
    <w:tmpl w:val="C770AF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2AA46C2"/>
    <w:multiLevelType w:val="hybridMultilevel"/>
    <w:tmpl w:val="6F1A92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D0D24CB"/>
    <w:multiLevelType w:val="hybridMultilevel"/>
    <w:tmpl w:val="8AE050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4C96CDD"/>
    <w:multiLevelType w:val="hybridMultilevel"/>
    <w:tmpl w:val="39F623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54D2BA7"/>
    <w:multiLevelType w:val="hybridMultilevel"/>
    <w:tmpl w:val="E6EC8A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69D0B3D"/>
    <w:multiLevelType w:val="hybridMultilevel"/>
    <w:tmpl w:val="A660526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BB96445"/>
    <w:multiLevelType w:val="hybridMultilevel"/>
    <w:tmpl w:val="135CF4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A09048E"/>
    <w:multiLevelType w:val="multilevel"/>
    <w:tmpl w:val="8AE050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nsid w:val="51AA1C37"/>
    <w:multiLevelType w:val="hybridMultilevel"/>
    <w:tmpl w:val="27DEBF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5C231D1"/>
    <w:multiLevelType w:val="hybridMultilevel"/>
    <w:tmpl w:val="135CF4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84A6848"/>
    <w:multiLevelType w:val="hybridMultilevel"/>
    <w:tmpl w:val="A40274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C171A77"/>
    <w:multiLevelType w:val="hybridMultilevel"/>
    <w:tmpl w:val="71C88612"/>
    <w:lvl w:ilvl="0" w:tplc="04090019">
      <w:start w:val="1"/>
      <w:numFmt w:val="lowerLetter"/>
      <w:lvlText w:val="%1."/>
      <w:lvlJc w:val="left"/>
      <w:pPr>
        <w:ind w:left="1440" w:hanging="360"/>
      </w:pPr>
    </w:lvl>
    <w:lvl w:ilvl="1" w:tplc="22821F16">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63BB4E10"/>
    <w:multiLevelType w:val="hybridMultilevel"/>
    <w:tmpl w:val="18000E2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9510BCF"/>
    <w:multiLevelType w:val="multilevel"/>
    <w:tmpl w:val="39F6233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nsid w:val="707F07B8"/>
    <w:multiLevelType w:val="multilevel"/>
    <w:tmpl w:val="8AE050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7"/>
  </w:num>
  <w:num w:numId="2">
    <w:abstractNumId w:val="14"/>
  </w:num>
  <w:num w:numId="3">
    <w:abstractNumId w:val="15"/>
  </w:num>
  <w:num w:numId="4">
    <w:abstractNumId w:val="26"/>
  </w:num>
  <w:num w:numId="5">
    <w:abstractNumId w:val="20"/>
  </w:num>
  <w:num w:numId="6">
    <w:abstractNumId w:val="25"/>
  </w:num>
  <w:num w:numId="7">
    <w:abstractNumId w:val="16"/>
  </w:num>
  <w:num w:numId="8">
    <w:abstractNumId w:val="19"/>
  </w:num>
  <w:num w:numId="9">
    <w:abstractNumId w:val="23"/>
  </w:num>
  <w:num w:numId="10">
    <w:abstractNumId w:val="24"/>
  </w:num>
  <w:num w:numId="11">
    <w:abstractNumId w:val="13"/>
  </w:num>
  <w:num w:numId="12">
    <w:abstractNumId w:val="22"/>
  </w:num>
  <w:num w:numId="13">
    <w:abstractNumId w:val="12"/>
  </w:num>
  <w:num w:numId="14">
    <w:abstractNumId w:val="18"/>
  </w:num>
  <w:num w:numId="15">
    <w:abstractNumId w:val="11"/>
  </w:num>
  <w:num w:numId="16">
    <w:abstractNumId w:val="21"/>
  </w:num>
  <w:num w:numId="17">
    <w:abstractNumId w:val="0"/>
  </w:num>
  <w:num w:numId="18">
    <w:abstractNumId w:val="1"/>
  </w:num>
  <w:num w:numId="19">
    <w:abstractNumId w:val="2"/>
  </w:num>
  <w:num w:numId="20">
    <w:abstractNumId w:val="3"/>
  </w:num>
  <w:num w:numId="21">
    <w:abstractNumId w:val="4"/>
  </w:num>
  <w:num w:numId="22">
    <w:abstractNumId w:val="5"/>
  </w:num>
  <w:num w:numId="23">
    <w:abstractNumId w:val="6"/>
  </w:num>
  <w:num w:numId="24">
    <w:abstractNumId w:val="7"/>
  </w:num>
  <w:num w:numId="25">
    <w:abstractNumId w:val="8"/>
  </w:num>
  <w:num w:numId="26">
    <w:abstractNumId w:val="9"/>
  </w:num>
  <w:num w:numId="27">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doNotAutofitConstrainedTables/>
    <w:splitPgBreakAndParaMark/>
    <w:doNotVertAlignCellWithSp/>
    <w:doNotBreakConstrainedForcedTable/>
    <w:useAnsiKerningPairs/>
    <w:cachedColBalance/>
  </w:compat>
  <w:rsids>
    <w:rsidRoot w:val="005E1878"/>
    <w:rsid w:val="00023E03"/>
    <w:rsid w:val="0010679C"/>
    <w:rsid w:val="001478E4"/>
    <w:rsid w:val="00211B2A"/>
    <w:rsid w:val="00212D50"/>
    <w:rsid w:val="0024504B"/>
    <w:rsid w:val="00275D1C"/>
    <w:rsid w:val="002820D0"/>
    <w:rsid w:val="002D4FB2"/>
    <w:rsid w:val="002D72D7"/>
    <w:rsid w:val="002E3F47"/>
    <w:rsid w:val="00355397"/>
    <w:rsid w:val="00383690"/>
    <w:rsid w:val="00396A3B"/>
    <w:rsid w:val="003C42A6"/>
    <w:rsid w:val="004D5C7D"/>
    <w:rsid w:val="00516C1A"/>
    <w:rsid w:val="00544FEF"/>
    <w:rsid w:val="005D3526"/>
    <w:rsid w:val="005E0971"/>
    <w:rsid w:val="005E1878"/>
    <w:rsid w:val="005F5153"/>
    <w:rsid w:val="0073792E"/>
    <w:rsid w:val="00783080"/>
    <w:rsid w:val="007F09D3"/>
    <w:rsid w:val="0081668D"/>
    <w:rsid w:val="00827B9A"/>
    <w:rsid w:val="00845886"/>
    <w:rsid w:val="009D27A9"/>
    <w:rsid w:val="009D31D6"/>
    <w:rsid w:val="009D548A"/>
    <w:rsid w:val="00A157E5"/>
    <w:rsid w:val="00A445EF"/>
    <w:rsid w:val="00AA3D1A"/>
    <w:rsid w:val="00AA5942"/>
    <w:rsid w:val="00AB3890"/>
    <w:rsid w:val="00AD57DD"/>
    <w:rsid w:val="00BB0FFC"/>
    <w:rsid w:val="00BD1910"/>
    <w:rsid w:val="00BD4D89"/>
    <w:rsid w:val="00C65F1F"/>
    <w:rsid w:val="00C74A49"/>
    <w:rsid w:val="00CC6654"/>
    <w:rsid w:val="00D74860"/>
    <w:rsid w:val="00DC40E5"/>
    <w:rsid w:val="00E135B4"/>
    <w:rsid w:val="00E45C06"/>
    <w:rsid w:val="00E542EE"/>
    <w:rsid w:val="00E87FE9"/>
    <w:rsid w:val="00F36689"/>
    <w:rsid w:val="00FC64C4"/>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style w:type="paragraph" w:default="1" w:styleId="Normal">
    <w:name w:val="Normal"/>
    <w:qFormat/>
    <w:rsid w:val="003B45B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1878"/>
    <w:pPr>
      <w:ind w:left="720"/>
      <w:contextualSpacing/>
    </w:pPr>
  </w:style>
  <w:style w:type="paragraph" w:styleId="Header">
    <w:name w:val="header"/>
    <w:basedOn w:val="Normal"/>
    <w:link w:val="HeaderChar"/>
    <w:rsid w:val="0073792E"/>
    <w:pPr>
      <w:tabs>
        <w:tab w:val="center" w:pos="4320"/>
        <w:tab w:val="right" w:pos="8640"/>
      </w:tabs>
    </w:pPr>
  </w:style>
  <w:style w:type="character" w:customStyle="1" w:styleId="HeaderChar">
    <w:name w:val="Header Char"/>
    <w:basedOn w:val="DefaultParagraphFont"/>
    <w:link w:val="Header"/>
    <w:rsid w:val="0073792E"/>
  </w:style>
  <w:style w:type="paragraph" w:styleId="Footer">
    <w:name w:val="footer"/>
    <w:basedOn w:val="Normal"/>
    <w:link w:val="FooterChar"/>
    <w:rsid w:val="0073792E"/>
    <w:pPr>
      <w:tabs>
        <w:tab w:val="center" w:pos="4320"/>
        <w:tab w:val="right" w:pos="8640"/>
      </w:tabs>
    </w:pPr>
  </w:style>
  <w:style w:type="character" w:customStyle="1" w:styleId="FooterChar">
    <w:name w:val="Footer Char"/>
    <w:basedOn w:val="DefaultParagraphFont"/>
    <w:link w:val="Footer"/>
    <w:rsid w:val="0073792E"/>
  </w:style>
  <w:style w:type="character" w:styleId="PageNumber">
    <w:name w:val="page number"/>
    <w:basedOn w:val="DefaultParagraphFont"/>
    <w:rsid w:val="0073792E"/>
  </w:style>
  <w:style w:type="paragraph" w:styleId="BalloonText">
    <w:name w:val="Balloon Text"/>
    <w:basedOn w:val="Normal"/>
    <w:link w:val="BalloonTextChar"/>
    <w:rsid w:val="002D4FB2"/>
    <w:rPr>
      <w:rFonts w:ascii="Tahoma" w:hAnsi="Tahoma" w:cs="Tahoma"/>
      <w:sz w:val="16"/>
      <w:szCs w:val="16"/>
    </w:rPr>
  </w:style>
  <w:style w:type="character" w:customStyle="1" w:styleId="BalloonTextChar">
    <w:name w:val="Balloon Text Char"/>
    <w:basedOn w:val="DefaultParagraphFont"/>
    <w:link w:val="BalloonText"/>
    <w:rsid w:val="002D4FB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3021311">
      <w:bodyDiv w:val="1"/>
      <w:marLeft w:val="0"/>
      <w:marRight w:val="0"/>
      <w:marTop w:val="0"/>
      <w:marBottom w:val="0"/>
      <w:divBdr>
        <w:top w:val="none" w:sz="0" w:space="0" w:color="auto"/>
        <w:left w:val="none" w:sz="0" w:space="0" w:color="auto"/>
        <w:bottom w:val="none" w:sz="0" w:space="0" w:color="auto"/>
        <w:right w:val="none" w:sz="0" w:space="0" w:color="auto"/>
      </w:divBdr>
    </w:div>
    <w:div w:id="130174484">
      <w:bodyDiv w:val="1"/>
      <w:marLeft w:val="0"/>
      <w:marRight w:val="0"/>
      <w:marTop w:val="0"/>
      <w:marBottom w:val="0"/>
      <w:divBdr>
        <w:top w:val="none" w:sz="0" w:space="0" w:color="auto"/>
        <w:left w:val="none" w:sz="0" w:space="0" w:color="auto"/>
        <w:bottom w:val="none" w:sz="0" w:space="0" w:color="auto"/>
        <w:right w:val="none" w:sz="0" w:space="0" w:color="auto"/>
      </w:divBdr>
    </w:div>
    <w:div w:id="619845354">
      <w:bodyDiv w:val="1"/>
      <w:marLeft w:val="0"/>
      <w:marRight w:val="0"/>
      <w:marTop w:val="0"/>
      <w:marBottom w:val="0"/>
      <w:divBdr>
        <w:top w:val="none" w:sz="0" w:space="0" w:color="auto"/>
        <w:left w:val="none" w:sz="0" w:space="0" w:color="auto"/>
        <w:bottom w:val="none" w:sz="0" w:space="0" w:color="auto"/>
        <w:right w:val="none" w:sz="0" w:space="0" w:color="auto"/>
      </w:divBdr>
    </w:div>
    <w:div w:id="864556790">
      <w:bodyDiv w:val="1"/>
      <w:marLeft w:val="0"/>
      <w:marRight w:val="0"/>
      <w:marTop w:val="0"/>
      <w:marBottom w:val="0"/>
      <w:divBdr>
        <w:top w:val="none" w:sz="0" w:space="0" w:color="auto"/>
        <w:left w:val="none" w:sz="0" w:space="0" w:color="auto"/>
        <w:bottom w:val="none" w:sz="0" w:space="0" w:color="auto"/>
        <w:right w:val="none" w:sz="0" w:space="0" w:color="auto"/>
      </w:divBdr>
    </w:div>
    <w:div w:id="1038046190">
      <w:bodyDiv w:val="1"/>
      <w:marLeft w:val="0"/>
      <w:marRight w:val="0"/>
      <w:marTop w:val="0"/>
      <w:marBottom w:val="0"/>
      <w:divBdr>
        <w:top w:val="none" w:sz="0" w:space="0" w:color="auto"/>
        <w:left w:val="none" w:sz="0" w:space="0" w:color="auto"/>
        <w:bottom w:val="none" w:sz="0" w:space="0" w:color="auto"/>
        <w:right w:val="none" w:sz="0" w:space="0" w:color="auto"/>
      </w:divBdr>
    </w:div>
    <w:div w:id="1479418210">
      <w:bodyDiv w:val="1"/>
      <w:marLeft w:val="0"/>
      <w:marRight w:val="0"/>
      <w:marTop w:val="0"/>
      <w:marBottom w:val="0"/>
      <w:divBdr>
        <w:top w:val="none" w:sz="0" w:space="0" w:color="auto"/>
        <w:left w:val="none" w:sz="0" w:space="0" w:color="auto"/>
        <w:bottom w:val="none" w:sz="0" w:space="0" w:color="auto"/>
        <w:right w:val="none" w:sz="0" w:space="0" w:color="auto"/>
      </w:divBdr>
    </w:div>
    <w:div w:id="1709060558">
      <w:bodyDiv w:val="1"/>
      <w:marLeft w:val="0"/>
      <w:marRight w:val="0"/>
      <w:marTop w:val="0"/>
      <w:marBottom w:val="0"/>
      <w:divBdr>
        <w:top w:val="none" w:sz="0" w:space="0" w:color="auto"/>
        <w:left w:val="none" w:sz="0" w:space="0" w:color="auto"/>
        <w:bottom w:val="none" w:sz="0" w:space="0" w:color="auto"/>
        <w:right w:val="none" w:sz="0" w:space="0" w:color="auto"/>
      </w:divBdr>
    </w:div>
    <w:div w:id="182447053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998</Words>
  <Characters>5689</Characters>
  <Application>Microsoft Office Word</Application>
  <DocSecurity>0</DocSecurity>
  <Lines>47</Lines>
  <Paragraphs>13</Paragraphs>
  <ScaleCrop>false</ScaleCrop>
  <Company>US Peace Corps</Company>
  <LinksUpToDate>false</LinksUpToDate>
  <CharactersWithSpaces>6674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mmason</dc:creator>
  <cp:lastModifiedBy>Owner</cp:lastModifiedBy>
  <cp:revision>2</cp:revision>
  <dcterms:created xsi:type="dcterms:W3CDTF">2013-03-06T00:45:00Z</dcterms:created>
  <dcterms:modified xsi:type="dcterms:W3CDTF">2013-03-06T00:45:00Z</dcterms:modified>
</cp:coreProperties>
</file>